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CD" w:rsidRPr="0099434C" w:rsidRDefault="005B58CD" w:rsidP="0099434C">
      <w:pPr>
        <w:jc w:val="center"/>
        <w:rPr>
          <w:rFonts w:ascii="Arial" w:hAnsi="Arial" w:cs="Arial"/>
          <w:b/>
          <w:sz w:val="28"/>
          <w:szCs w:val="28"/>
        </w:rPr>
      </w:pPr>
      <w:r w:rsidRPr="0099434C">
        <w:rPr>
          <w:rFonts w:ascii="Arial" w:hAnsi="Arial" w:cs="Arial"/>
          <w:b/>
          <w:sz w:val="28"/>
          <w:szCs w:val="28"/>
        </w:rPr>
        <w:t xml:space="preserve">The </w:t>
      </w:r>
      <w:smartTag w:uri="urn:schemas-microsoft-com:office:smarttags" w:element="State">
        <w:smartTag w:uri="urn:schemas-microsoft-com:office:smarttags" w:element="place">
          <w:r w:rsidRPr="0099434C">
            <w:rPr>
              <w:rFonts w:ascii="Arial" w:hAnsi="Arial" w:cs="Arial"/>
              <w:b/>
              <w:sz w:val="28"/>
              <w:szCs w:val="28"/>
            </w:rPr>
            <w:t>New Mexico</w:t>
          </w:r>
        </w:smartTag>
      </w:smartTag>
      <w:r w:rsidRPr="0099434C">
        <w:rPr>
          <w:rFonts w:ascii="Arial" w:hAnsi="Arial" w:cs="Arial"/>
          <w:b/>
          <w:sz w:val="28"/>
          <w:szCs w:val="28"/>
        </w:rPr>
        <w:t xml:space="preserve"> Coalition of School Administrators</w:t>
      </w:r>
    </w:p>
    <w:p w:rsidR="005B58CD" w:rsidRDefault="005B58CD" w:rsidP="0099434C">
      <w:pPr>
        <w:jc w:val="center"/>
        <w:rPr>
          <w:rFonts w:ascii="Arial" w:hAnsi="Arial" w:cs="Arial"/>
          <w:b/>
          <w:sz w:val="28"/>
          <w:szCs w:val="28"/>
        </w:rPr>
      </w:pPr>
      <w:r w:rsidRPr="0099434C">
        <w:rPr>
          <w:rFonts w:ascii="Arial" w:hAnsi="Arial" w:cs="Arial"/>
          <w:b/>
          <w:sz w:val="28"/>
          <w:szCs w:val="28"/>
        </w:rPr>
        <w:t>Scholarship Award Criteria</w:t>
      </w:r>
    </w:p>
    <w:p w:rsidR="00A05EA1" w:rsidRPr="0099434C" w:rsidRDefault="00A05EA1" w:rsidP="0099434C">
      <w:pPr>
        <w:jc w:val="center"/>
        <w:rPr>
          <w:rFonts w:ascii="Arial" w:hAnsi="Arial" w:cs="Arial"/>
          <w:b/>
        </w:rPr>
      </w:pPr>
    </w:p>
    <w:p w:rsidR="005B58CD" w:rsidRPr="0099434C" w:rsidRDefault="005B58CD">
      <w:pPr>
        <w:rPr>
          <w:rFonts w:ascii="Arial" w:hAnsi="Arial" w:cs="Arial"/>
        </w:rPr>
      </w:pPr>
    </w:p>
    <w:p w:rsidR="005B58CD" w:rsidRPr="0099434C" w:rsidRDefault="005B58CD">
      <w:pPr>
        <w:rPr>
          <w:rFonts w:ascii="Arial" w:hAnsi="Arial" w:cs="Arial"/>
        </w:rPr>
      </w:pPr>
      <w:r w:rsidRPr="0099434C">
        <w:rPr>
          <w:rFonts w:ascii="Arial" w:hAnsi="Arial" w:cs="Arial"/>
        </w:rPr>
        <w:t>The New Mexico Coalition of School Administrators will award two $</w:t>
      </w:r>
      <w:r w:rsidR="008143CE">
        <w:rPr>
          <w:rFonts w:ascii="Arial" w:hAnsi="Arial" w:cs="Arial"/>
        </w:rPr>
        <w:t>3</w:t>
      </w:r>
      <w:r w:rsidRPr="0099434C">
        <w:rPr>
          <w:rFonts w:ascii="Arial" w:hAnsi="Arial" w:cs="Arial"/>
        </w:rPr>
        <w:t xml:space="preserve">000.00 scholarships to </w:t>
      </w:r>
      <w:smartTag w:uri="urn:schemas-microsoft-com:office:smarttags" w:element="State">
        <w:smartTag w:uri="urn:schemas-microsoft-com:office:smarttags" w:element="place">
          <w:r w:rsidRPr="0099434C">
            <w:rPr>
              <w:rFonts w:ascii="Arial" w:hAnsi="Arial" w:cs="Arial"/>
            </w:rPr>
            <w:t>New Mexico</w:t>
          </w:r>
        </w:smartTag>
      </w:smartTag>
      <w:r w:rsidRPr="0099434C">
        <w:rPr>
          <w:rFonts w:ascii="Arial" w:hAnsi="Arial" w:cs="Arial"/>
        </w:rPr>
        <w:t xml:space="preserve"> high s</w:t>
      </w:r>
      <w:r w:rsidR="009B1A40" w:rsidRPr="0099434C">
        <w:rPr>
          <w:rFonts w:ascii="Arial" w:hAnsi="Arial" w:cs="Arial"/>
        </w:rPr>
        <w:t xml:space="preserve">chool seniors </w:t>
      </w:r>
      <w:r w:rsidR="006B00A5">
        <w:rPr>
          <w:rFonts w:ascii="Arial" w:hAnsi="Arial" w:cs="Arial"/>
        </w:rPr>
        <w:t xml:space="preserve">who will be </w:t>
      </w:r>
      <w:r w:rsidR="00384026">
        <w:rPr>
          <w:rFonts w:ascii="Arial" w:hAnsi="Arial" w:cs="Arial"/>
        </w:rPr>
        <w:t>entering</w:t>
      </w:r>
      <w:r w:rsidR="009B1A40" w:rsidRPr="0099434C">
        <w:rPr>
          <w:rFonts w:ascii="Arial" w:hAnsi="Arial" w:cs="Arial"/>
        </w:rPr>
        <w:t xml:space="preserve"> a college or university.  </w:t>
      </w:r>
    </w:p>
    <w:p w:rsidR="009B1A40" w:rsidRPr="0099434C" w:rsidRDefault="009B1A40">
      <w:pPr>
        <w:rPr>
          <w:rFonts w:ascii="Arial" w:hAnsi="Arial" w:cs="Arial"/>
        </w:rPr>
      </w:pPr>
    </w:p>
    <w:p w:rsidR="009B1A40" w:rsidRPr="0099434C" w:rsidRDefault="0099434C">
      <w:pPr>
        <w:rPr>
          <w:rFonts w:ascii="Arial" w:hAnsi="Arial" w:cs="Arial"/>
          <w:b/>
        </w:rPr>
      </w:pPr>
      <w:r w:rsidRPr="0099434C">
        <w:rPr>
          <w:rFonts w:ascii="Arial" w:hAnsi="Arial" w:cs="Arial"/>
          <w:b/>
        </w:rPr>
        <w:t>CRITERIA FOR APPLICATION AND SELECTION OF CANDIDATES</w:t>
      </w:r>
    </w:p>
    <w:p w:rsidR="009B1A40" w:rsidRPr="0099434C" w:rsidRDefault="009B1A40">
      <w:pPr>
        <w:rPr>
          <w:rFonts w:ascii="Arial" w:hAnsi="Arial" w:cs="Arial"/>
        </w:rPr>
      </w:pPr>
    </w:p>
    <w:p w:rsidR="009B1A40" w:rsidRPr="0099434C" w:rsidRDefault="009B1A40" w:rsidP="00BA694B">
      <w:pPr>
        <w:ind w:left="360" w:hanging="360"/>
        <w:rPr>
          <w:rFonts w:ascii="Arial" w:hAnsi="Arial" w:cs="Arial"/>
        </w:rPr>
      </w:pPr>
      <w:r w:rsidRPr="0099434C">
        <w:rPr>
          <w:rFonts w:ascii="Arial" w:hAnsi="Arial" w:cs="Arial"/>
        </w:rPr>
        <w:t>1.  Candidate must be a graduating senior from an</w:t>
      </w:r>
      <w:r w:rsidR="00E44B91">
        <w:rPr>
          <w:rFonts w:ascii="Arial" w:hAnsi="Arial" w:cs="Arial"/>
        </w:rPr>
        <w:t>y</w:t>
      </w:r>
      <w:r w:rsidRPr="0099434C">
        <w:rPr>
          <w:rFonts w:ascii="Arial" w:hAnsi="Arial" w:cs="Arial"/>
        </w:rPr>
        <w:t xml:space="preserve"> </w:t>
      </w:r>
      <w:r w:rsidR="00E44B91">
        <w:rPr>
          <w:rFonts w:ascii="Arial" w:hAnsi="Arial" w:cs="Arial"/>
        </w:rPr>
        <w:t>public</w:t>
      </w:r>
      <w:r w:rsidRPr="0099434C">
        <w:rPr>
          <w:rFonts w:ascii="Arial" w:hAnsi="Arial" w:cs="Arial"/>
        </w:rPr>
        <w:t xml:space="preserve"> high school in the </w:t>
      </w:r>
      <w:r w:rsidR="00BA694B">
        <w:rPr>
          <w:rFonts w:ascii="Arial" w:hAnsi="Arial" w:cs="Arial"/>
        </w:rPr>
        <w:t xml:space="preserve">      </w:t>
      </w:r>
      <w:r w:rsidRPr="0099434C">
        <w:rPr>
          <w:rFonts w:ascii="Arial" w:hAnsi="Arial" w:cs="Arial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99434C">
            <w:rPr>
              <w:rFonts w:ascii="Arial" w:hAnsi="Arial" w:cs="Arial"/>
            </w:rPr>
            <w:t>New Mexico</w:t>
          </w:r>
        </w:smartTag>
      </w:smartTag>
      <w:r w:rsidRPr="0099434C">
        <w:rPr>
          <w:rFonts w:ascii="Arial" w:hAnsi="Arial" w:cs="Arial"/>
        </w:rPr>
        <w:t>.</w:t>
      </w:r>
    </w:p>
    <w:p w:rsidR="009B1A40" w:rsidRPr="0099434C" w:rsidRDefault="009B1A40">
      <w:pPr>
        <w:rPr>
          <w:rFonts w:ascii="Arial" w:hAnsi="Arial" w:cs="Arial"/>
        </w:rPr>
      </w:pPr>
    </w:p>
    <w:p w:rsidR="009B1A40" w:rsidRDefault="009B1A40">
      <w:pPr>
        <w:rPr>
          <w:rFonts w:ascii="Arial" w:hAnsi="Arial" w:cs="Arial"/>
        </w:rPr>
      </w:pPr>
      <w:r w:rsidRPr="0099434C">
        <w:rPr>
          <w:rFonts w:ascii="Arial" w:hAnsi="Arial" w:cs="Arial"/>
        </w:rPr>
        <w:t>2.  Candidate must have a GPA of 3.0 or better for consideration.</w:t>
      </w:r>
    </w:p>
    <w:p w:rsidR="00992E3C" w:rsidRDefault="00992E3C">
      <w:pPr>
        <w:rPr>
          <w:rFonts w:ascii="Arial" w:hAnsi="Arial" w:cs="Arial"/>
        </w:rPr>
      </w:pPr>
    </w:p>
    <w:p w:rsidR="00DD2847" w:rsidRDefault="00992E3C" w:rsidP="00B03E2B">
      <w:pPr>
        <w:numPr>
          <w:ilvl w:val="0"/>
          <w:numId w:val="1"/>
        </w:numPr>
        <w:rPr>
          <w:rFonts w:ascii="Arial" w:hAnsi="Arial" w:cs="Arial"/>
        </w:rPr>
      </w:pPr>
      <w:r w:rsidRPr="00992E3C">
        <w:rPr>
          <w:rFonts w:ascii="Arial" w:hAnsi="Arial" w:cs="Arial"/>
        </w:rPr>
        <w:t>Preference will be given to those entering the field of education</w:t>
      </w:r>
      <w:r>
        <w:rPr>
          <w:rFonts w:ascii="Arial" w:hAnsi="Arial" w:cs="Arial"/>
        </w:rPr>
        <w:t>.</w:t>
      </w:r>
      <w:r w:rsidR="00B87399">
        <w:rPr>
          <w:rFonts w:ascii="Arial" w:hAnsi="Arial" w:cs="Arial"/>
        </w:rPr>
        <w:t xml:space="preserve"> (Teacher, Counselor, School Business Official etc.)</w:t>
      </w:r>
    </w:p>
    <w:p w:rsidR="00DD2847" w:rsidRDefault="00DD2847" w:rsidP="00DD2847">
      <w:pPr>
        <w:ind w:left="360"/>
        <w:rPr>
          <w:rFonts w:ascii="Arial" w:hAnsi="Arial" w:cs="Arial"/>
        </w:rPr>
      </w:pPr>
    </w:p>
    <w:p w:rsidR="00DD2847" w:rsidRDefault="00DD2847" w:rsidP="00B03E2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Interviews with each of the top five candidates will be conducted by the Selection Committee in </w:t>
      </w:r>
      <w:r w:rsidR="00B03E2B">
        <w:rPr>
          <w:rFonts w:ascii="Arial" w:hAnsi="Arial" w:cs="Arial"/>
        </w:rPr>
        <w:t>April.</w:t>
      </w:r>
    </w:p>
    <w:p w:rsidR="00DD2847" w:rsidRDefault="00DD2847" w:rsidP="00DD2847">
      <w:pPr>
        <w:rPr>
          <w:rFonts w:ascii="Arial" w:hAnsi="Arial" w:cs="Arial"/>
        </w:rPr>
      </w:pPr>
    </w:p>
    <w:p w:rsidR="00DD2847" w:rsidRDefault="00DD2847" w:rsidP="00DD2847">
      <w:pPr>
        <w:ind w:left="360"/>
        <w:rPr>
          <w:rFonts w:ascii="Arial" w:hAnsi="Arial" w:cs="Arial"/>
        </w:rPr>
      </w:pPr>
    </w:p>
    <w:p w:rsidR="00BC1482" w:rsidRPr="0099434C" w:rsidRDefault="00BC1482">
      <w:pPr>
        <w:rPr>
          <w:rFonts w:ascii="Arial" w:hAnsi="Arial" w:cs="Arial"/>
        </w:rPr>
      </w:pPr>
    </w:p>
    <w:p w:rsidR="00BC1482" w:rsidRPr="0099434C" w:rsidRDefault="0099434C">
      <w:pPr>
        <w:rPr>
          <w:rFonts w:ascii="Arial" w:hAnsi="Arial" w:cs="Arial"/>
          <w:b/>
        </w:rPr>
      </w:pPr>
      <w:r w:rsidRPr="0099434C">
        <w:rPr>
          <w:rFonts w:ascii="Arial" w:hAnsi="Arial" w:cs="Arial"/>
          <w:b/>
        </w:rPr>
        <w:t>APPLICATION PROCESS</w:t>
      </w:r>
      <w:r w:rsidR="00DD2847">
        <w:rPr>
          <w:rFonts w:ascii="Arial" w:hAnsi="Arial" w:cs="Arial"/>
          <w:b/>
        </w:rPr>
        <w:t>:  Submit the following completed documents.</w:t>
      </w:r>
    </w:p>
    <w:p w:rsidR="00BC1482" w:rsidRPr="0099434C" w:rsidRDefault="00BC1482">
      <w:pPr>
        <w:rPr>
          <w:rFonts w:ascii="Arial" w:hAnsi="Arial" w:cs="Arial"/>
        </w:rPr>
      </w:pPr>
    </w:p>
    <w:p w:rsidR="00BC1482" w:rsidRDefault="00BC1482">
      <w:pPr>
        <w:rPr>
          <w:rFonts w:ascii="Arial" w:hAnsi="Arial" w:cs="Arial"/>
        </w:rPr>
      </w:pPr>
      <w:r w:rsidRPr="0099434C">
        <w:rPr>
          <w:rFonts w:ascii="Arial" w:hAnsi="Arial" w:cs="Arial"/>
        </w:rPr>
        <w:t>1. The Scholarship Application Form (signed by a HS official)</w:t>
      </w:r>
      <w:r w:rsidR="00374F56">
        <w:rPr>
          <w:rFonts w:ascii="Arial" w:hAnsi="Arial" w:cs="Arial"/>
        </w:rPr>
        <w:t>.</w:t>
      </w:r>
    </w:p>
    <w:p w:rsidR="00BA694B" w:rsidRDefault="00BA694B">
      <w:pPr>
        <w:rPr>
          <w:rFonts w:ascii="Arial" w:hAnsi="Arial" w:cs="Arial"/>
        </w:rPr>
      </w:pPr>
    </w:p>
    <w:p w:rsidR="00BA694B" w:rsidRPr="0099434C" w:rsidRDefault="00BA694B">
      <w:pPr>
        <w:rPr>
          <w:rFonts w:ascii="Arial" w:hAnsi="Arial" w:cs="Arial"/>
        </w:rPr>
      </w:pPr>
      <w:r>
        <w:rPr>
          <w:rFonts w:ascii="Arial" w:hAnsi="Arial" w:cs="Arial"/>
        </w:rPr>
        <w:t>2.  High School Transcript</w:t>
      </w:r>
    </w:p>
    <w:p w:rsidR="00BC1482" w:rsidRPr="0099434C" w:rsidRDefault="00BC1482">
      <w:pPr>
        <w:rPr>
          <w:rFonts w:ascii="Arial" w:hAnsi="Arial" w:cs="Arial"/>
        </w:rPr>
      </w:pPr>
    </w:p>
    <w:p w:rsidR="00BC1482" w:rsidRPr="0099434C" w:rsidRDefault="00BA694B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C1482" w:rsidRPr="0099434C">
        <w:rPr>
          <w:rFonts w:ascii="Arial" w:hAnsi="Arial" w:cs="Arial"/>
        </w:rPr>
        <w:t>.  Two letters of recommendation from teachers and/or school administrators</w:t>
      </w:r>
      <w:r w:rsidR="00374F56">
        <w:rPr>
          <w:rFonts w:ascii="Arial" w:hAnsi="Arial" w:cs="Arial"/>
        </w:rPr>
        <w:t>.</w:t>
      </w:r>
    </w:p>
    <w:p w:rsidR="00BC1482" w:rsidRPr="0099434C" w:rsidRDefault="00BC1482">
      <w:pPr>
        <w:rPr>
          <w:rFonts w:ascii="Arial" w:hAnsi="Arial" w:cs="Arial"/>
        </w:rPr>
      </w:pPr>
    </w:p>
    <w:p w:rsidR="00BC1482" w:rsidRDefault="00BA694B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C1482" w:rsidRPr="0099434C">
        <w:rPr>
          <w:rFonts w:ascii="Arial" w:hAnsi="Arial" w:cs="Arial"/>
        </w:rPr>
        <w:t xml:space="preserve">. </w:t>
      </w:r>
      <w:r w:rsidR="0099434C">
        <w:rPr>
          <w:rFonts w:ascii="Arial" w:hAnsi="Arial" w:cs="Arial"/>
        </w:rPr>
        <w:t xml:space="preserve"> </w:t>
      </w:r>
      <w:r w:rsidR="00BC1482" w:rsidRPr="0099434C">
        <w:rPr>
          <w:rFonts w:ascii="Arial" w:hAnsi="Arial" w:cs="Arial"/>
        </w:rPr>
        <w:t xml:space="preserve">A </w:t>
      </w:r>
      <w:r w:rsidR="00FC1371">
        <w:rPr>
          <w:rFonts w:ascii="Arial" w:hAnsi="Arial" w:cs="Arial"/>
        </w:rPr>
        <w:t>typed</w:t>
      </w:r>
      <w:r w:rsidR="00BC1482" w:rsidRPr="0099434C">
        <w:rPr>
          <w:rFonts w:ascii="Arial" w:hAnsi="Arial" w:cs="Arial"/>
        </w:rPr>
        <w:t xml:space="preserve"> essay (</w:t>
      </w:r>
      <w:r w:rsidR="00DD2847">
        <w:rPr>
          <w:rFonts w:ascii="Arial" w:hAnsi="Arial" w:cs="Arial"/>
        </w:rPr>
        <w:t>at least 300 words</w:t>
      </w:r>
      <w:r w:rsidR="00BC1482" w:rsidRPr="0099434C">
        <w:rPr>
          <w:rFonts w:ascii="Arial" w:hAnsi="Arial" w:cs="Arial"/>
        </w:rPr>
        <w:t>)</w:t>
      </w:r>
      <w:r w:rsidR="00FC1371">
        <w:rPr>
          <w:rFonts w:ascii="Arial" w:hAnsi="Arial" w:cs="Arial"/>
        </w:rPr>
        <w:t xml:space="preserve"> by student</w:t>
      </w:r>
      <w:r w:rsidR="00BC1482" w:rsidRPr="0099434C">
        <w:rPr>
          <w:rFonts w:ascii="Arial" w:hAnsi="Arial" w:cs="Arial"/>
        </w:rPr>
        <w:t xml:space="preserve"> outlining their reasons for entering the field of education</w:t>
      </w:r>
      <w:r w:rsidR="00374F56">
        <w:rPr>
          <w:rFonts w:ascii="Arial" w:hAnsi="Arial" w:cs="Arial"/>
        </w:rPr>
        <w:t>.</w:t>
      </w:r>
    </w:p>
    <w:p w:rsidR="0022398C" w:rsidRDefault="0022398C">
      <w:pPr>
        <w:rPr>
          <w:rFonts w:ascii="Arial" w:hAnsi="Arial" w:cs="Arial"/>
        </w:rPr>
      </w:pPr>
    </w:p>
    <w:p w:rsidR="00BC1482" w:rsidRPr="0099434C" w:rsidRDefault="00DD2847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C1482" w:rsidRPr="0099434C">
        <w:rPr>
          <w:rFonts w:ascii="Arial" w:hAnsi="Arial" w:cs="Arial"/>
        </w:rPr>
        <w:t>ail to:</w:t>
      </w:r>
    </w:p>
    <w:p w:rsidR="00BC1482" w:rsidRPr="0099434C" w:rsidRDefault="00BC1482" w:rsidP="0099434C">
      <w:pPr>
        <w:ind w:firstLine="1440"/>
        <w:rPr>
          <w:rFonts w:ascii="Arial" w:hAnsi="Arial" w:cs="Arial"/>
        </w:rPr>
      </w:pPr>
      <w:r w:rsidRPr="0099434C">
        <w:rPr>
          <w:rFonts w:ascii="Arial" w:hAnsi="Arial" w:cs="Arial"/>
        </w:rPr>
        <w:t xml:space="preserve">NMCSA </w:t>
      </w:r>
    </w:p>
    <w:p w:rsidR="00BC1482" w:rsidRPr="0099434C" w:rsidRDefault="00BC1482" w:rsidP="0099434C">
      <w:pPr>
        <w:ind w:firstLine="1440"/>
        <w:rPr>
          <w:rFonts w:ascii="Arial" w:hAnsi="Arial" w:cs="Arial"/>
        </w:rPr>
      </w:pPr>
      <w:r w:rsidRPr="0099434C">
        <w:rPr>
          <w:rFonts w:ascii="Arial" w:hAnsi="Arial" w:cs="Arial"/>
        </w:rPr>
        <w:t>COE, MSC05 3040</w:t>
      </w:r>
    </w:p>
    <w:p w:rsidR="00BC1482" w:rsidRPr="0099434C" w:rsidRDefault="00BC1482" w:rsidP="0099434C">
      <w:pPr>
        <w:ind w:firstLine="1440"/>
        <w:rPr>
          <w:rFonts w:ascii="Arial" w:hAnsi="Arial" w:cs="Arial"/>
        </w:rPr>
      </w:pPr>
      <w:r w:rsidRPr="0099434C">
        <w:rPr>
          <w:rFonts w:ascii="Arial" w:hAnsi="Arial" w:cs="Arial"/>
        </w:rPr>
        <w:t>1 UNM</w:t>
      </w:r>
    </w:p>
    <w:p w:rsidR="00BC1482" w:rsidRPr="0099434C" w:rsidRDefault="00BC1482" w:rsidP="0099434C">
      <w:pPr>
        <w:ind w:firstLine="144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99434C">
            <w:rPr>
              <w:rFonts w:ascii="Arial" w:hAnsi="Arial" w:cs="Arial"/>
            </w:rPr>
            <w:t>Albuquerque</w:t>
          </w:r>
        </w:smartTag>
        <w:r w:rsidRPr="0099434C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99434C">
            <w:rPr>
              <w:rFonts w:ascii="Arial" w:hAnsi="Arial" w:cs="Arial"/>
            </w:rPr>
            <w:t>NM</w:t>
          </w:r>
        </w:smartTag>
        <w:r w:rsidRPr="0099434C">
          <w:rPr>
            <w:rFonts w:ascii="Arial" w:hAnsi="Arial" w:cs="Arial"/>
          </w:rPr>
          <w:t xml:space="preserve">  </w:t>
        </w:r>
        <w:smartTag w:uri="urn:schemas-microsoft-com:office:smarttags" w:element="PostalCode">
          <w:r w:rsidRPr="0099434C">
            <w:rPr>
              <w:rFonts w:ascii="Arial" w:hAnsi="Arial" w:cs="Arial"/>
            </w:rPr>
            <w:t>87131</w:t>
          </w:r>
        </w:smartTag>
      </w:smartTag>
    </w:p>
    <w:p w:rsidR="0099434C" w:rsidRPr="0099434C" w:rsidRDefault="0099434C" w:rsidP="0099434C">
      <w:pPr>
        <w:ind w:firstLine="1440"/>
        <w:rPr>
          <w:rFonts w:ascii="Arial" w:hAnsi="Arial" w:cs="Arial"/>
        </w:rPr>
      </w:pPr>
      <w:r w:rsidRPr="0099434C">
        <w:rPr>
          <w:rFonts w:ascii="Arial" w:hAnsi="Arial" w:cs="Arial"/>
        </w:rPr>
        <w:t>Phone:  277-6986</w:t>
      </w:r>
    </w:p>
    <w:p w:rsidR="0099434C" w:rsidRDefault="0099434C" w:rsidP="0099434C">
      <w:pPr>
        <w:ind w:firstLine="1440"/>
        <w:rPr>
          <w:rFonts w:ascii="Arial" w:hAnsi="Arial" w:cs="Arial"/>
        </w:rPr>
      </w:pPr>
      <w:r w:rsidRPr="0099434C">
        <w:rPr>
          <w:rFonts w:ascii="Arial" w:hAnsi="Arial" w:cs="Arial"/>
        </w:rPr>
        <w:t xml:space="preserve">Email:  </w:t>
      </w:r>
      <w:hyperlink r:id="rId7" w:history="1">
        <w:r w:rsidR="00F73C2D" w:rsidRPr="00E93378">
          <w:rPr>
            <w:rStyle w:val="Hyperlink"/>
            <w:rFonts w:ascii="Arial" w:hAnsi="Arial" w:cs="Arial"/>
          </w:rPr>
          <w:t>nmcsa@unm.edu</w:t>
        </w:r>
      </w:hyperlink>
    </w:p>
    <w:p w:rsidR="00F73C2D" w:rsidRDefault="00F73C2D" w:rsidP="0099434C">
      <w:pPr>
        <w:ind w:firstLine="1440"/>
        <w:rPr>
          <w:rFonts w:ascii="Arial" w:hAnsi="Arial" w:cs="Arial"/>
        </w:rPr>
      </w:pPr>
      <w:r>
        <w:rPr>
          <w:rFonts w:ascii="Arial" w:hAnsi="Arial" w:cs="Arial"/>
        </w:rPr>
        <w:t xml:space="preserve">Website:  </w:t>
      </w:r>
      <w:hyperlink r:id="rId8" w:history="1">
        <w:r w:rsidRPr="00E93378">
          <w:rPr>
            <w:rStyle w:val="Hyperlink"/>
            <w:rFonts w:ascii="Arial" w:hAnsi="Arial" w:cs="Arial"/>
          </w:rPr>
          <w:t>http://www.unm.edu/~nmcsa/</w:t>
        </w:r>
      </w:hyperlink>
    </w:p>
    <w:p w:rsidR="0099434C" w:rsidRPr="0099434C" w:rsidRDefault="0099434C">
      <w:pPr>
        <w:rPr>
          <w:rFonts w:ascii="Arial" w:hAnsi="Arial" w:cs="Arial"/>
        </w:rPr>
      </w:pPr>
    </w:p>
    <w:p w:rsidR="0099434C" w:rsidRDefault="0099434C" w:rsidP="00F73C2D">
      <w:pPr>
        <w:jc w:val="center"/>
        <w:rPr>
          <w:rFonts w:ascii="Arial" w:hAnsi="Arial" w:cs="Arial"/>
        </w:rPr>
      </w:pPr>
      <w:r w:rsidRPr="0099434C">
        <w:rPr>
          <w:rFonts w:ascii="Arial" w:hAnsi="Arial" w:cs="Arial"/>
        </w:rPr>
        <w:t xml:space="preserve">Deadline:  </w:t>
      </w:r>
      <w:r w:rsidR="00661ED9">
        <w:rPr>
          <w:rFonts w:ascii="Arial" w:hAnsi="Arial" w:cs="Arial"/>
        </w:rPr>
        <w:t xml:space="preserve">In the NMCSA office </w:t>
      </w:r>
      <w:r w:rsidR="00374F56">
        <w:rPr>
          <w:rFonts w:ascii="Arial" w:hAnsi="Arial" w:cs="Arial"/>
        </w:rPr>
        <w:t xml:space="preserve">no later than </w:t>
      </w:r>
      <w:r w:rsidR="00CB1AFE" w:rsidRPr="000A5573">
        <w:rPr>
          <w:rFonts w:ascii="Arial" w:hAnsi="Arial" w:cs="Arial"/>
          <w:i/>
          <w:color w:val="FF0000"/>
          <w:u w:val="single"/>
        </w:rPr>
        <w:t xml:space="preserve">February </w:t>
      </w:r>
      <w:r w:rsidR="00110444">
        <w:rPr>
          <w:rFonts w:ascii="Arial" w:hAnsi="Arial" w:cs="Arial"/>
          <w:i/>
          <w:color w:val="FF0000"/>
          <w:u w:val="single"/>
        </w:rPr>
        <w:t>14</w:t>
      </w:r>
      <w:r w:rsidR="00B03E2B" w:rsidRPr="000A5573">
        <w:rPr>
          <w:rFonts w:ascii="Arial" w:hAnsi="Arial" w:cs="Arial"/>
          <w:i/>
          <w:color w:val="FF0000"/>
          <w:u w:val="single"/>
        </w:rPr>
        <w:t xml:space="preserve">, </w:t>
      </w:r>
      <w:r w:rsidR="00CB1AFE" w:rsidRPr="000A5573">
        <w:rPr>
          <w:rFonts w:ascii="Arial" w:hAnsi="Arial" w:cs="Arial"/>
          <w:i/>
          <w:color w:val="FF0000"/>
          <w:u w:val="single"/>
        </w:rPr>
        <w:t>20</w:t>
      </w:r>
      <w:r w:rsidR="00921C3E" w:rsidRPr="000A5573">
        <w:rPr>
          <w:rFonts w:ascii="Arial" w:hAnsi="Arial" w:cs="Arial"/>
          <w:i/>
          <w:color w:val="FF0000"/>
          <w:u w:val="single"/>
        </w:rPr>
        <w:t>1</w:t>
      </w:r>
      <w:r w:rsidR="00110444">
        <w:rPr>
          <w:rFonts w:ascii="Arial" w:hAnsi="Arial" w:cs="Arial"/>
          <w:i/>
          <w:color w:val="FF0000"/>
          <w:u w:val="single"/>
        </w:rPr>
        <w:t>2</w:t>
      </w:r>
      <w:r w:rsidR="00374F56">
        <w:rPr>
          <w:rFonts w:ascii="Arial" w:hAnsi="Arial" w:cs="Arial"/>
        </w:rPr>
        <w:t>.</w:t>
      </w:r>
    </w:p>
    <w:p w:rsidR="0099434C" w:rsidRDefault="0099434C">
      <w:pPr>
        <w:rPr>
          <w:rFonts w:ascii="Arial" w:hAnsi="Arial" w:cs="Arial"/>
        </w:rPr>
      </w:pPr>
    </w:p>
    <w:p w:rsidR="0099434C" w:rsidRDefault="0099434C" w:rsidP="0099434C">
      <w:pPr>
        <w:jc w:val="center"/>
        <w:rPr>
          <w:rFonts w:ascii="Arial" w:hAnsi="Arial" w:cs="Arial"/>
          <w:b/>
        </w:rPr>
      </w:pPr>
      <w:r w:rsidRPr="0099434C">
        <w:rPr>
          <w:rFonts w:ascii="Arial" w:hAnsi="Arial" w:cs="Arial"/>
          <w:b/>
        </w:rPr>
        <w:t xml:space="preserve">Late and/or </w:t>
      </w:r>
      <w:r w:rsidR="00FE1E66">
        <w:rPr>
          <w:rFonts w:ascii="Arial" w:hAnsi="Arial" w:cs="Arial"/>
          <w:b/>
        </w:rPr>
        <w:t>i</w:t>
      </w:r>
      <w:r w:rsidRPr="0099434C">
        <w:rPr>
          <w:rFonts w:ascii="Arial" w:hAnsi="Arial" w:cs="Arial"/>
          <w:b/>
        </w:rPr>
        <w:t>ncomplete application packets will not be accepted.</w:t>
      </w:r>
    </w:p>
    <w:p w:rsidR="003B7AAC" w:rsidRDefault="003B7AAC" w:rsidP="003B7AAC">
      <w:pPr>
        <w:jc w:val="center"/>
        <w:rPr>
          <w:rFonts w:ascii="Arial" w:hAnsi="Arial" w:cs="Arial"/>
          <w:b/>
          <w:sz w:val="32"/>
          <w:szCs w:val="32"/>
        </w:rPr>
      </w:pPr>
      <w:r w:rsidRPr="003C688A">
        <w:rPr>
          <w:rFonts w:ascii="Arial" w:hAnsi="Arial" w:cs="Arial"/>
          <w:b/>
          <w:sz w:val="32"/>
          <w:szCs w:val="32"/>
        </w:rPr>
        <w:t xml:space="preserve">NMCSA Scholarship </w:t>
      </w:r>
      <w:r>
        <w:rPr>
          <w:rFonts w:ascii="Arial" w:hAnsi="Arial" w:cs="Arial"/>
          <w:b/>
          <w:sz w:val="32"/>
          <w:szCs w:val="32"/>
        </w:rPr>
        <w:br/>
      </w:r>
      <w:r w:rsidRPr="003C688A">
        <w:rPr>
          <w:rFonts w:ascii="Arial" w:hAnsi="Arial" w:cs="Arial"/>
          <w:b/>
          <w:sz w:val="32"/>
          <w:szCs w:val="32"/>
        </w:rPr>
        <w:t xml:space="preserve">Guidelines </w:t>
      </w:r>
    </w:p>
    <w:p w:rsidR="003B7AAC" w:rsidRPr="003C688A" w:rsidRDefault="003B7AAC" w:rsidP="003B7AAC">
      <w:pPr>
        <w:jc w:val="center"/>
        <w:rPr>
          <w:rFonts w:ascii="Arial" w:hAnsi="Arial" w:cs="Arial"/>
          <w:b/>
          <w:sz w:val="32"/>
          <w:szCs w:val="32"/>
        </w:rPr>
      </w:pPr>
    </w:p>
    <w:p w:rsidR="003B7AAC" w:rsidRPr="00DA7690" w:rsidRDefault="003B7AAC" w:rsidP="003B7AAC">
      <w:pPr>
        <w:rPr>
          <w:rFonts w:ascii="Arial" w:hAnsi="Arial" w:cs="Arial"/>
          <w:b/>
        </w:rPr>
      </w:pPr>
    </w:p>
    <w:p w:rsidR="003B7AAC" w:rsidRPr="00DA7690" w:rsidRDefault="003B7AAC" w:rsidP="003B7AAC">
      <w:pPr>
        <w:rPr>
          <w:rFonts w:ascii="Arial" w:hAnsi="Arial" w:cs="Arial"/>
        </w:rPr>
      </w:pPr>
    </w:p>
    <w:p w:rsidR="003B7AAC" w:rsidRPr="00DA7690" w:rsidRDefault="003B7AAC" w:rsidP="003B7AAC">
      <w:pPr>
        <w:rPr>
          <w:rFonts w:ascii="Arial" w:hAnsi="Arial" w:cs="Arial"/>
        </w:rPr>
      </w:pPr>
      <w:r w:rsidRPr="00DA7690">
        <w:rPr>
          <w:rFonts w:ascii="Arial" w:hAnsi="Arial" w:cs="Arial"/>
        </w:rPr>
        <w:t xml:space="preserve">1.  The applicant must be academically strong with a G.P.A </w:t>
      </w:r>
      <w:r>
        <w:rPr>
          <w:rFonts w:ascii="Arial" w:hAnsi="Arial" w:cs="Arial"/>
        </w:rPr>
        <w:t xml:space="preserve">of 3.0 </w:t>
      </w:r>
      <w:r w:rsidRPr="00DA7690">
        <w:rPr>
          <w:rFonts w:ascii="Arial" w:hAnsi="Arial" w:cs="Arial"/>
        </w:rPr>
        <w:t>or better</w:t>
      </w:r>
      <w:r>
        <w:rPr>
          <w:rFonts w:ascii="Arial" w:hAnsi="Arial" w:cs="Arial"/>
        </w:rPr>
        <w:t>.</w:t>
      </w:r>
    </w:p>
    <w:p w:rsidR="003B7AAC" w:rsidRPr="00DA7690" w:rsidRDefault="003B7AAC" w:rsidP="003B7AAC">
      <w:pPr>
        <w:rPr>
          <w:rFonts w:ascii="Arial" w:hAnsi="Arial" w:cs="Arial"/>
        </w:rPr>
      </w:pPr>
    </w:p>
    <w:p w:rsidR="003B7AAC" w:rsidRPr="00DA7690" w:rsidRDefault="003B7AAC" w:rsidP="003B7AAC">
      <w:pPr>
        <w:rPr>
          <w:rFonts w:ascii="Arial" w:hAnsi="Arial" w:cs="Arial"/>
        </w:rPr>
      </w:pPr>
      <w:r w:rsidRPr="00DA7690">
        <w:rPr>
          <w:rFonts w:ascii="Arial" w:hAnsi="Arial" w:cs="Arial"/>
        </w:rPr>
        <w:t xml:space="preserve">2.  The applicant should be a </w:t>
      </w:r>
      <w:r>
        <w:rPr>
          <w:rFonts w:ascii="Arial" w:hAnsi="Arial" w:cs="Arial"/>
        </w:rPr>
        <w:t>well-rounded</w:t>
      </w:r>
      <w:r w:rsidRPr="00DA7690">
        <w:rPr>
          <w:rFonts w:ascii="Arial" w:hAnsi="Arial" w:cs="Arial"/>
        </w:rPr>
        <w:t xml:space="preserve"> student </w:t>
      </w:r>
      <w:r>
        <w:rPr>
          <w:rFonts w:ascii="Arial" w:hAnsi="Arial" w:cs="Arial"/>
        </w:rPr>
        <w:t>participating in</w:t>
      </w:r>
      <w:r w:rsidRPr="00DA7690">
        <w:rPr>
          <w:rFonts w:ascii="Arial" w:hAnsi="Arial" w:cs="Arial"/>
        </w:rPr>
        <w:t xml:space="preserve"> diversified activities in both school and the community.</w:t>
      </w:r>
    </w:p>
    <w:p w:rsidR="003B7AAC" w:rsidRPr="00DA7690" w:rsidRDefault="003B7AAC" w:rsidP="003B7AAC">
      <w:pPr>
        <w:rPr>
          <w:rFonts w:ascii="Arial" w:hAnsi="Arial" w:cs="Arial"/>
        </w:rPr>
      </w:pPr>
    </w:p>
    <w:p w:rsidR="003B7AAC" w:rsidRDefault="003B7AAC" w:rsidP="003B7AAC">
      <w:pPr>
        <w:rPr>
          <w:rFonts w:ascii="Arial" w:hAnsi="Arial" w:cs="Arial"/>
        </w:rPr>
      </w:pPr>
      <w:r w:rsidRPr="00DA7690">
        <w:rPr>
          <w:rFonts w:ascii="Arial" w:hAnsi="Arial" w:cs="Arial"/>
        </w:rPr>
        <w:t xml:space="preserve">3.  The applicant must be a graduating senior from </w:t>
      </w:r>
      <w:r>
        <w:rPr>
          <w:rFonts w:ascii="Arial" w:hAnsi="Arial" w:cs="Arial"/>
        </w:rPr>
        <w:t>a public</w:t>
      </w:r>
      <w:r w:rsidRPr="00DA7690">
        <w:rPr>
          <w:rFonts w:ascii="Arial" w:hAnsi="Arial" w:cs="Arial"/>
        </w:rPr>
        <w:t xml:space="preserve"> high school in the state of </w:t>
      </w:r>
      <w:smartTag w:uri="urn:schemas-microsoft-com:office:smarttags" w:element="State">
        <w:smartTag w:uri="urn:schemas-microsoft-com:office:smarttags" w:element="place">
          <w:r w:rsidRPr="00DA7690">
            <w:rPr>
              <w:rFonts w:ascii="Arial" w:hAnsi="Arial" w:cs="Arial"/>
            </w:rPr>
            <w:t>New Mexico</w:t>
          </w:r>
        </w:smartTag>
      </w:smartTag>
      <w:r w:rsidRPr="00DA7690">
        <w:rPr>
          <w:rFonts w:ascii="Arial" w:hAnsi="Arial" w:cs="Arial"/>
        </w:rPr>
        <w:t>, without regard to race, ethnicity or gender.</w:t>
      </w:r>
    </w:p>
    <w:p w:rsidR="003B7AAC" w:rsidRDefault="003B7AAC" w:rsidP="003B7AAC">
      <w:pPr>
        <w:rPr>
          <w:rFonts w:ascii="Arial" w:hAnsi="Arial" w:cs="Arial"/>
        </w:rPr>
      </w:pPr>
    </w:p>
    <w:p w:rsidR="003B7AAC" w:rsidRDefault="003B7AAC" w:rsidP="003B7A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Applications must be in the NMCSA office by no later than </w:t>
      </w:r>
      <w:r w:rsidRPr="004D56F5">
        <w:rPr>
          <w:rFonts w:ascii="Arial" w:hAnsi="Arial" w:cs="Arial"/>
          <w:i/>
          <w:color w:val="FF0000"/>
          <w:u w:val="single"/>
        </w:rPr>
        <w:t xml:space="preserve">February </w:t>
      </w:r>
      <w:r>
        <w:rPr>
          <w:rFonts w:ascii="Arial" w:hAnsi="Arial" w:cs="Arial"/>
          <w:i/>
          <w:color w:val="FF0000"/>
          <w:u w:val="single"/>
        </w:rPr>
        <w:t>14</w:t>
      </w:r>
      <w:r w:rsidRPr="004D56F5">
        <w:rPr>
          <w:rFonts w:ascii="Arial" w:hAnsi="Arial" w:cs="Arial"/>
          <w:i/>
          <w:color w:val="FF0000"/>
          <w:u w:val="single"/>
        </w:rPr>
        <w:t>, 201</w:t>
      </w:r>
      <w:r>
        <w:rPr>
          <w:rFonts w:ascii="Arial" w:hAnsi="Arial" w:cs="Arial"/>
          <w:i/>
          <w:color w:val="FF0000"/>
          <w:u w:val="single"/>
        </w:rPr>
        <w:t>2</w:t>
      </w:r>
      <w:r>
        <w:rPr>
          <w:rFonts w:ascii="Arial" w:hAnsi="Arial" w:cs="Arial"/>
        </w:rPr>
        <w:t>, to be considered.</w:t>
      </w:r>
    </w:p>
    <w:p w:rsidR="003B7AAC" w:rsidRDefault="003B7AAC" w:rsidP="003B7AAC">
      <w:pPr>
        <w:rPr>
          <w:rFonts w:ascii="Arial" w:hAnsi="Arial" w:cs="Arial"/>
        </w:rPr>
      </w:pPr>
    </w:p>
    <w:p w:rsidR="003B7AAC" w:rsidRPr="00DA7690" w:rsidRDefault="003B7AAC" w:rsidP="003B7A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Pr="00DA7690">
        <w:rPr>
          <w:rFonts w:ascii="Arial" w:hAnsi="Arial" w:cs="Arial"/>
        </w:rPr>
        <w:t xml:space="preserve"> Selec</w:t>
      </w:r>
      <w:r>
        <w:rPr>
          <w:rFonts w:ascii="Arial" w:hAnsi="Arial" w:cs="Arial"/>
        </w:rPr>
        <w:t>tion Committee will consist of 5</w:t>
      </w:r>
      <w:r w:rsidRPr="00DA7690">
        <w:rPr>
          <w:rFonts w:ascii="Arial" w:hAnsi="Arial" w:cs="Arial"/>
        </w:rPr>
        <w:t xml:space="preserve"> member</w:t>
      </w:r>
      <w:r>
        <w:rPr>
          <w:rFonts w:ascii="Arial" w:hAnsi="Arial" w:cs="Arial"/>
        </w:rPr>
        <w:t xml:space="preserve">s, four of whom must be </w:t>
      </w:r>
      <w:r w:rsidRPr="00DA7690">
        <w:rPr>
          <w:rFonts w:ascii="Arial" w:hAnsi="Arial" w:cs="Arial"/>
        </w:rPr>
        <w:t xml:space="preserve">members </w:t>
      </w:r>
      <w:r>
        <w:rPr>
          <w:rFonts w:ascii="Arial" w:hAnsi="Arial" w:cs="Arial"/>
        </w:rPr>
        <w:t>of NMCSA.</w:t>
      </w:r>
      <w:r w:rsidRPr="00DA7690">
        <w:rPr>
          <w:rFonts w:ascii="Arial" w:hAnsi="Arial" w:cs="Arial"/>
        </w:rPr>
        <w:t xml:space="preserve">  One shall be a member of the NMCSA Executive Board.  </w:t>
      </w:r>
    </w:p>
    <w:p w:rsidR="003B7AAC" w:rsidRPr="00DA7690" w:rsidRDefault="003B7AAC" w:rsidP="003B7AAC">
      <w:pPr>
        <w:rPr>
          <w:rFonts w:ascii="Arial" w:hAnsi="Arial" w:cs="Arial"/>
        </w:rPr>
      </w:pPr>
    </w:p>
    <w:p w:rsidR="003B7AAC" w:rsidRPr="00DA7690" w:rsidRDefault="003B7AAC" w:rsidP="003B7AAC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DA7690">
        <w:rPr>
          <w:rFonts w:ascii="Arial" w:hAnsi="Arial" w:cs="Arial"/>
        </w:rPr>
        <w:t>.  The committee will be facilitated by an NMCSA staff member.</w:t>
      </w:r>
    </w:p>
    <w:p w:rsidR="003B7AAC" w:rsidRPr="00DA7690" w:rsidRDefault="003B7AAC" w:rsidP="003B7AAC">
      <w:pPr>
        <w:rPr>
          <w:rFonts w:ascii="Arial" w:hAnsi="Arial" w:cs="Arial"/>
        </w:rPr>
      </w:pPr>
    </w:p>
    <w:p w:rsidR="003B7AAC" w:rsidRDefault="003B7AAC" w:rsidP="003B7AAC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DA7690">
        <w:rPr>
          <w:rFonts w:ascii="Arial" w:hAnsi="Arial" w:cs="Arial"/>
        </w:rPr>
        <w:t>.  The applicant</w:t>
      </w:r>
      <w:r>
        <w:rPr>
          <w:rFonts w:ascii="Arial" w:hAnsi="Arial" w:cs="Arial"/>
        </w:rPr>
        <w:t>s</w:t>
      </w:r>
      <w:r w:rsidRPr="00DA7690">
        <w:rPr>
          <w:rFonts w:ascii="Arial" w:hAnsi="Arial" w:cs="Arial"/>
        </w:rPr>
        <w:t xml:space="preserve"> will be rated on </w:t>
      </w:r>
      <w:r>
        <w:rPr>
          <w:rFonts w:ascii="Arial" w:hAnsi="Arial" w:cs="Arial"/>
        </w:rPr>
        <w:t xml:space="preserve">the </w:t>
      </w:r>
      <w:r w:rsidRPr="00DA7690">
        <w:rPr>
          <w:rFonts w:ascii="Arial" w:hAnsi="Arial" w:cs="Arial"/>
        </w:rPr>
        <w:t xml:space="preserve">Application Form, </w:t>
      </w:r>
      <w:r>
        <w:rPr>
          <w:rFonts w:ascii="Arial" w:hAnsi="Arial" w:cs="Arial"/>
        </w:rPr>
        <w:t>References and Typed</w:t>
      </w:r>
      <w:r w:rsidRPr="00DA7690">
        <w:rPr>
          <w:rFonts w:ascii="Arial" w:hAnsi="Arial" w:cs="Arial"/>
        </w:rPr>
        <w:t xml:space="preserve"> Essay</w:t>
      </w:r>
      <w:r>
        <w:rPr>
          <w:rFonts w:ascii="Arial" w:hAnsi="Arial" w:cs="Arial"/>
        </w:rPr>
        <w:t>.</w:t>
      </w:r>
      <w:r w:rsidRPr="00DA7690">
        <w:rPr>
          <w:rFonts w:ascii="Arial" w:hAnsi="Arial" w:cs="Arial"/>
        </w:rPr>
        <w:t xml:space="preserve"> </w:t>
      </w:r>
    </w:p>
    <w:p w:rsidR="003B7AAC" w:rsidRDefault="003B7AAC" w:rsidP="003B7AAC">
      <w:pPr>
        <w:rPr>
          <w:rFonts w:ascii="Arial" w:hAnsi="Arial" w:cs="Arial"/>
        </w:rPr>
      </w:pPr>
    </w:p>
    <w:p w:rsidR="003B7AAC" w:rsidRDefault="003B7AAC" w:rsidP="003B7A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 Interviews with the Selection Committee will take place in April for the top candidates.  Expenses will be paid for candidates who live further than a 100-mile radius from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Albuquerque</w:t>
          </w:r>
        </w:smartTag>
      </w:smartTag>
      <w:r>
        <w:rPr>
          <w:rFonts w:ascii="Arial" w:hAnsi="Arial" w:cs="Arial"/>
        </w:rPr>
        <w:t>.</w:t>
      </w:r>
    </w:p>
    <w:p w:rsidR="003B7AAC" w:rsidRDefault="003B7AAC" w:rsidP="003B7A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B7AAC" w:rsidRDefault="003B7AAC" w:rsidP="003B7A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 The </w:t>
      </w:r>
      <w:r w:rsidRPr="00DA7690">
        <w:rPr>
          <w:rFonts w:ascii="Arial" w:hAnsi="Arial" w:cs="Arial"/>
        </w:rPr>
        <w:t xml:space="preserve">recipients </w:t>
      </w:r>
      <w:r>
        <w:rPr>
          <w:rFonts w:ascii="Arial" w:hAnsi="Arial" w:cs="Arial"/>
        </w:rPr>
        <w:t xml:space="preserve">of the scholarship </w:t>
      </w:r>
      <w:r w:rsidRPr="00DA7690">
        <w:rPr>
          <w:rFonts w:ascii="Arial" w:hAnsi="Arial" w:cs="Arial"/>
        </w:rPr>
        <w:t xml:space="preserve">will be notified in writing </w:t>
      </w:r>
      <w:r>
        <w:rPr>
          <w:rFonts w:ascii="Arial" w:hAnsi="Arial" w:cs="Arial"/>
        </w:rPr>
        <w:t>no later than May 9, 2012</w:t>
      </w:r>
      <w:r w:rsidRPr="00DA7690">
        <w:rPr>
          <w:rFonts w:ascii="Arial" w:hAnsi="Arial" w:cs="Arial"/>
        </w:rPr>
        <w:t>.  All other applicants will be notified by mail of the decision of the selection committee</w:t>
      </w:r>
      <w:r>
        <w:rPr>
          <w:rFonts w:ascii="Arial" w:hAnsi="Arial" w:cs="Arial"/>
        </w:rPr>
        <w:t xml:space="preserve"> no later than May 31, 2012.</w:t>
      </w:r>
    </w:p>
    <w:p w:rsidR="003B7AAC" w:rsidRPr="00DA7690" w:rsidRDefault="003B7AAC" w:rsidP="003B7AAC">
      <w:pPr>
        <w:rPr>
          <w:rFonts w:ascii="Arial" w:hAnsi="Arial" w:cs="Arial"/>
        </w:rPr>
      </w:pPr>
    </w:p>
    <w:p w:rsidR="003B7AAC" w:rsidRPr="00DA7690" w:rsidRDefault="003B7AAC" w:rsidP="003B7A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DA76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DA7690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recipients</w:t>
      </w:r>
      <w:r w:rsidRPr="00DA7690">
        <w:rPr>
          <w:rFonts w:ascii="Arial" w:hAnsi="Arial" w:cs="Arial"/>
        </w:rPr>
        <w:t xml:space="preserve"> must be enrolled as a full time </w:t>
      </w:r>
      <w:r>
        <w:rPr>
          <w:rFonts w:ascii="Arial" w:hAnsi="Arial" w:cs="Arial"/>
        </w:rPr>
        <w:t>student,</w:t>
      </w:r>
      <w:r w:rsidRPr="00DA7690">
        <w:rPr>
          <w:rFonts w:ascii="Arial" w:hAnsi="Arial" w:cs="Arial"/>
        </w:rPr>
        <w:t xml:space="preserve"> in a college or university of their choice</w:t>
      </w:r>
      <w:r>
        <w:rPr>
          <w:rFonts w:ascii="Arial" w:hAnsi="Arial" w:cs="Arial"/>
        </w:rPr>
        <w:t>,</w:t>
      </w:r>
      <w:r w:rsidRPr="00DA7690">
        <w:rPr>
          <w:rFonts w:ascii="Arial" w:hAnsi="Arial" w:cs="Arial"/>
        </w:rPr>
        <w:t xml:space="preserve"> in the fall of the school year after graduation.</w:t>
      </w:r>
      <w:r>
        <w:rPr>
          <w:rFonts w:ascii="Arial" w:hAnsi="Arial" w:cs="Arial"/>
        </w:rPr>
        <w:t xml:space="preserve">  </w:t>
      </w:r>
    </w:p>
    <w:p w:rsidR="003B7AAC" w:rsidRPr="00DA7690" w:rsidRDefault="003B7AAC" w:rsidP="003B7AAC">
      <w:pPr>
        <w:rPr>
          <w:rFonts w:ascii="Arial" w:hAnsi="Arial" w:cs="Arial"/>
        </w:rPr>
      </w:pPr>
    </w:p>
    <w:p w:rsidR="003B7AAC" w:rsidRDefault="003B7AAC" w:rsidP="003B7AAC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DA7690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Two </w:t>
      </w:r>
      <w:r w:rsidRPr="00DA7690">
        <w:rPr>
          <w:rFonts w:ascii="Arial" w:hAnsi="Arial" w:cs="Arial"/>
        </w:rPr>
        <w:t>scholarship</w:t>
      </w:r>
      <w:r>
        <w:rPr>
          <w:rFonts w:ascii="Arial" w:hAnsi="Arial" w:cs="Arial"/>
        </w:rPr>
        <w:t>s</w:t>
      </w:r>
      <w:r w:rsidRPr="00DA76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the amount of $3000</w:t>
      </w:r>
      <w:r w:rsidRPr="00DA76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be </w:t>
      </w:r>
      <w:r w:rsidRPr="00DA7690">
        <w:rPr>
          <w:rFonts w:ascii="Arial" w:hAnsi="Arial" w:cs="Arial"/>
        </w:rPr>
        <w:t>awarded to the</w:t>
      </w:r>
      <w:r>
        <w:rPr>
          <w:rFonts w:ascii="Arial" w:hAnsi="Arial" w:cs="Arial"/>
        </w:rPr>
        <w:t xml:space="preserve"> successful</w:t>
      </w:r>
      <w:r w:rsidRPr="00DA7690">
        <w:rPr>
          <w:rFonts w:ascii="Arial" w:hAnsi="Arial" w:cs="Arial"/>
        </w:rPr>
        <w:t xml:space="preserve"> applicant</w:t>
      </w:r>
      <w:r>
        <w:rPr>
          <w:rFonts w:ascii="Arial" w:hAnsi="Arial" w:cs="Arial"/>
        </w:rPr>
        <w:t xml:space="preserve">s </w:t>
      </w:r>
      <w:r w:rsidRPr="00DA7690">
        <w:rPr>
          <w:rFonts w:ascii="Arial" w:hAnsi="Arial" w:cs="Arial"/>
        </w:rPr>
        <w:t>at the</w:t>
      </w:r>
      <w:r>
        <w:rPr>
          <w:rFonts w:ascii="Arial" w:hAnsi="Arial" w:cs="Arial"/>
        </w:rPr>
        <w:t xml:space="preserve"> annual </w:t>
      </w:r>
      <w:r w:rsidRPr="00DA7690">
        <w:rPr>
          <w:rFonts w:ascii="Arial" w:hAnsi="Arial" w:cs="Arial"/>
        </w:rPr>
        <w:t xml:space="preserve">Awards Luncheon </w:t>
      </w:r>
      <w:r>
        <w:rPr>
          <w:rFonts w:ascii="Arial" w:hAnsi="Arial" w:cs="Arial"/>
        </w:rPr>
        <w:t>at the NMCSA July conference</w:t>
      </w:r>
      <w:r w:rsidRPr="00DA769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B7AAC" w:rsidRPr="00DA7690" w:rsidRDefault="003B7AAC" w:rsidP="003B7AAC">
      <w:pPr>
        <w:rPr>
          <w:rFonts w:ascii="Arial" w:hAnsi="Arial" w:cs="Arial"/>
        </w:rPr>
      </w:pPr>
    </w:p>
    <w:p w:rsidR="003B7AAC" w:rsidRPr="00DA7690" w:rsidRDefault="003B7AAC" w:rsidP="003B7AAC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DA7690">
        <w:rPr>
          <w:rFonts w:ascii="Arial" w:hAnsi="Arial" w:cs="Arial"/>
        </w:rPr>
        <w:t>.  The scholarship will be payable to the stude</w:t>
      </w:r>
      <w:r>
        <w:rPr>
          <w:rFonts w:ascii="Arial" w:hAnsi="Arial" w:cs="Arial"/>
        </w:rPr>
        <w:t xml:space="preserve">nt in three payments, one in Fall, one in Winter and one the following Fall </w:t>
      </w:r>
      <w:r w:rsidRPr="00FF340A">
        <w:rPr>
          <w:rFonts w:ascii="Arial" w:hAnsi="Arial" w:cs="Arial"/>
          <w:u w:val="single"/>
        </w:rPr>
        <w:t>after</w:t>
      </w:r>
      <w:r>
        <w:rPr>
          <w:rFonts w:ascii="Arial" w:hAnsi="Arial" w:cs="Arial"/>
        </w:rPr>
        <w:t xml:space="preserve"> proof of enrollment is submitted.</w:t>
      </w:r>
    </w:p>
    <w:p w:rsidR="003B7AAC" w:rsidRPr="00DA7690" w:rsidRDefault="003B7AAC" w:rsidP="003B7AAC">
      <w:pPr>
        <w:rPr>
          <w:rFonts w:ascii="Arial" w:hAnsi="Arial" w:cs="Arial"/>
        </w:rPr>
      </w:pPr>
    </w:p>
    <w:p w:rsidR="003B7AAC" w:rsidRDefault="003B7AAC" w:rsidP="003B7AAC">
      <w:pPr>
        <w:jc w:val="center"/>
        <w:rPr>
          <w:rFonts w:ascii="Arial" w:hAnsi="Arial" w:cs="Arial"/>
        </w:rPr>
      </w:pPr>
      <w:r w:rsidRPr="00DA7690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DA7690">
        <w:rPr>
          <w:rFonts w:ascii="Arial" w:hAnsi="Arial" w:cs="Arial"/>
        </w:rPr>
        <w:t>.  The scholarship will be forfeited if the student does not begin college or university classe</w:t>
      </w:r>
      <w:r>
        <w:rPr>
          <w:rFonts w:ascii="Arial" w:hAnsi="Arial" w:cs="Arial"/>
        </w:rPr>
        <w:t>s</w:t>
      </w:r>
      <w:r w:rsidRPr="00DA7690">
        <w:rPr>
          <w:rFonts w:ascii="Arial" w:hAnsi="Arial" w:cs="Arial"/>
        </w:rPr>
        <w:t xml:space="preserve"> during the fall semester</w:t>
      </w:r>
      <w:r>
        <w:rPr>
          <w:rFonts w:ascii="Arial" w:hAnsi="Arial" w:cs="Arial"/>
        </w:rPr>
        <w:t>, or leaves after the first semester. Any remaining scholarship money will be awarded to the next qualified applicant.</w:t>
      </w:r>
    </w:p>
    <w:p w:rsidR="003B7AAC" w:rsidRDefault="003B7AAC" w:rsidP="003B7AAC">
      <w:pPr>
        <w:jc w:val="center"/>
        <w:rPr>
          <w:rFonts w:ascii="Arial" w:hAnsi="Arial" w:cs="Arial"/>
        </w:rPr>
      </w:pPr>
    </w:p>
    <w:p w:rsidR="003B7AAC" w:rsidRDefault="003B7AAC" w:rsidP="003B7AAC">
      <w:pPr>
        <w:jc w:val="center"/>
        <w:rPr>
          <w:rFonts w:ascii="Arial" w:hAnsi="Arial" w:cs="Arial"/>
        </w:rPr>
      </w:pPr>
    </w:p>
    <w:p w:rsidR="003B7AAC" w:rsidRDefault="003B7AAC" w:rsidP="003B7AAC">
      <w:pPr>
        <w:jc w:val="center"/>
        <w:rPr>
          <w:rFonts w:ascii="Arial" w:hAnsi="Arial" w:cs="Arial"/>
        </w:rPr>
      </w:pPr>
    </w:p>
    <w:p w:rsidR="003B7AAC" w:rsidRDefault="003B7AAC" w:rsidP="003B7AAC">
      <w:pPr>
        <w:jc w:val="center"/>
        <w:rPr>
          <w:rFonts w:ascii="Arial" w:hAnsi="Arial" w:cs="Arial"/>
        </w:rPr>
      </w:pPr>
    </w:p>
    <w:p w:rsidR="003B7AAC" w:rsidRDefault="003B7AAC" w:rsidP="003B7AAC">
      <w:pPr>
        <w:jc w:val="center"/>
        <w:rPr>
          <w:rFonts w:ascii="Arial" w:hAnsi="Arial" w:cs="Arial"/>
        </w:rPr>
      </w:pPr>
    </w:p>
    <w:p w:rsidR="003B7AAC" w:rsidRDefault="003B7AAC" w:rsidP="003B7AAC">
      <w:pPr>
        <w:jc w:val="center"/>
        <w:rPr>
          <w:rFonts w:ascii="Arial" w:hAnsi="Arial" w:cs="Arial"/>
        </w:rPr>
      </w:pPr>
    </w:p>
    <w:p w:rsidR="003B7AAC" w:rsidRDefault="003B7AAC" w:rsidP="003B7AAC">
      <w:pPr>
        <w:jc w:val="center"/>
        <w:rPr>
          <w:rFonts w:ascii="Arial" w:hAnsi="Arial" w:cs="Arial"/>
        </w:rPr>
      </w:pPr>
    </w:p>
    <w:p w:rsidR="003B7AAC" w:rsidRDefault="003B7AAC" w:rsidP="003B7AAC">
      <w:pPr>
        <w:jc w:val="center"/>
        <w:rPr>
          <w:rFonts w:ascii="Arial" w:hAnsi="Arial" w:cs="Arial"/>
        </w:rPr>
      </w:pPr>
    </w:p>
    <w:p w:rsidR="003B7AAC" w:rsidRDefault="003B7AAC" w:rsidP="003B7AAC">
      <w:pPr>
        <w:jc w:val="center"/>
        <w:rPr>
          <w:rFonts w:ascii="Arial" w:hAnsi="Arial" w:cs="Arial"/>
        </w:rPr>
      </w:pPr>
    </w:p>
    <w:p w:rsidR="003B7AAC" w:rsidRDefault="003B7AAC" w:rsidP="003B7AAC">
      <w:pPr>
        <w:jc w:val="center"/>
        <w:rPr>
          <w:rFonts w:ascii="Arial" w:hAnsi="Arial" w:cs="Arial"/>
        </w:rPr>
      </w:pPr>
    </w:p>
    <w:p w:rsidR="003B7AAC" w:rsidRDefault="003B7AAC" w:rsidP="003B7AAC">
      <w:pPr>
        <w:pBdr>
          <w:top w:val="single" w:sz="18" w:space="1" w:color="auto"/>
          <w:left w:val="single" w:sz="18" w:space="4" w:color="auto"/>
          <w:right w:val="single" w:sz="18" w:space="31" w:color="auto"/>
        </w:pBdr>
        <w:shd w:val="clear" w:color="auto" w:fill="E6E6E6"/>
        <w:ind w:hanging="540"/>
        <w:jc w:val="center"/>
        <w:rPr>
          <w:rFonts w:ascii="Arial Narrow" w:hAnsi="Arial Narrow"/>
          <w:b/>
          <w:sz w:val="28"/>
          <w:szCs w:val="28"/>
        </w:rPr>
      </w:pPr>
      <w:r w:rsidRPr="00BB40B4">
        <w:rPr>
          <w:rFonts w:ascii="Arial Narrow" w:hAnsi="Arial Narrow"/>
          <w:b/>
          <w:sz w:val="28"/>
          <w:szCs w:val="28"/>
        </w:rPr>
        <w:lastRenderedPageBreak/>
        <w:t>SCHOLARSHIP APPLICATION</w:t>
      </w:r>
    </w:p>
    <w:p w:rsidR="003B7AAC" w:rsidRPr="00BB40B4" w:rsidRDefault="003B7AAC" w:rsidP="003B7AAC">
      <w:pPr>
        <w:pBdr>
          <w:top w:val="single" w:sz="18" w:space="1" w:color="auto"/>
          <w:left w:val="single" w:sz="18" w:space="4" w:color="auto"/>
          <w:right w:val="single" w:sz="18" w:space="31" w:color="auto"/>
        </w:pBdr>
        <w:shd w:val="clear" w:color="auto" w:fill="E6E6E6"/>
        <w:ind w:hanging="540"/>
        <w:jc w:val="center"/>
        <w:rPr>
          <w:rFonts w:ascii="Arial Narrow" w:hAnsi="Arial Narrow"/>
          <w:b/>
        </w:rPr>
      </w:pPr>
      <w:r w:rsidRPr="00BB40B4">
        <w:rPr>
          <w:rFonts w:ascii="Arial Narrow" w:hAnsi="Arial Narrow"/>
          <w:b/>
          <w:sz w:val="28"/>
          <w:szCs w:val="28"/>
        </w:rPr>
        <w:t>NEW MEXICO COALITION OF SCHOOL ADMINISTRATORS</w:t>
      </w:r>
    </w:p>
    <w:p w:rsidR="003B7AAC" w:rsidRPr="00BB40B4" w:rsidRDefault="003B7AAC" w:rsidP="003B7A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ind w:hanging="540"/>
        <w:rPr>
          <w:rFonts w:ascii="Arial Narrow" w:hAnsi="Arial Narrow"/>
        </w:rPr>
      </w:pPr>
    </w:p>
    <w:p w:rsidR="003B7AAC" w:rsidRPr="00BB40B4" w:rsidRDefault="003B7AAC" w:rsidP="003B7A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ind w:hanging="540"/>
        <w:jc w:val="right"/>
        <w:rPr>
          <w:rFonts w:ascii="Arial Narrow" w:hAnsi="Arial Narrow"/>
        </w:rPr>
      </w:pPr>
      <w:r w:rsidRPr="00BB40B4">
        <w:rPr>
          <w:rFonts w:ascii="Arial Narrow" w:hAnsi="Arial Narrow"/>
        </w:rPr>
        <w:t xml:space="preserve"> Name of Applicant____________________________________________________________</w:t>
      </w:r>
      <w:r>
        <w:rPr>
          <w:rFonts w:ascii="Arial Narrow" w:hAnsi="Arial Narrow"/>
        </w:rPr>
        <w:t>________</w:t>
      </w:r>
      <w:r w:rsidRPr="00BB40B4">
        <w:rPr>
          <w:rFonts w:ascii="Arial Narrow" w:hAnsi="Arial Narrow"/>
        </w:rPr>
        <w:br/>
      </w:r>
    </w:p>
    <w:p w:rsidR="003B7AAC" w:rsidRPr="00BB40B4" w:rsidRDefault="003B7AAC" w:rsidP="003B7A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ind w:hanging="540"/>
        <w:jc w:val="right"/>
        <w:rPr>
          <w:rFonts w:ascii="Arial Narrow" w:hAnsi="Arial Narrow"/>
        </w:rPr>
      </w:pPr>
      <w:r w:rsidRPr="00BB40B4">
        <w:rPr>
          <w:rFonts w:ascii="Arial Narrow" w:hAnsi="Arial Narrow"/>
        </w:rPr>
        <w:t xml:space="preserve"> Address_____________________________________________________________________</w:t>
      </w:r>
      <w:r>
        <w:rPr>
          <w:rFonts w:ascii="Arial Narrow" w:hAnsi="Arial Narrow"/>
        </w:rPr>
        <w:t>_______</w:t>
      </w:r>
    </w:p>
    <w:p w:rsidR="003B7AAC" w:rsidRPr="00BB40B4" w:rsidRDefault="003B7AAC" w:rsidP="003B7A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ind w:hanging="540"/>
        <w:jc w:val="right"/>
        <w:rPr>
          <w:rFonts w:ascii="Arial Narrow" w:hAnsi="Arial Narrow"/>
        </w:rPr>
      </w:pPr>
    </w:p>
    <w:p w:rsidR="003B7AAC" w:rsidRDefault="003B7AAC" w:rsidP="003B7A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ind w:hanging="540"/>
        <w:jc w:val="right"/>
        <w:rPr>
          <w:rFonts w:ascii="Arial Narrow" w:hAnsi="Arial Narrow"/>
        </w:rPr>
      </w:pPr>
      <w:r w:rsidRPr="00BB40B4">
        <w:rPr>
          <w:rFonts w:ascii="Arial Narrow" w:hAnsi="Arial Narrow"/>
        </w:rPr>
        <w:t xml:space="preserve"> City, State, &amp; Zip_____________________________________________________________</w:t>
      </w:r>
      <w:r>
        <w:rPr>
          <w:rFonts w:ascii="Arial Narrow" w:hAnsi="Arial Narrow"/>
        </w:rPr>
        <w:t>________</w:t>
      </w:r>
    </w:p>
    <w:p w:rsidR="003B7AAC" w:rsidRDefault="003B7AAC" w:rsidP="003B7A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ind w:hanging="540"/>
        <w:jc w:val="right"/>
        <w:rPr>
          <w:rFonts w:ascii="Arial Narrow" w:hAnsi="Arial Narrow"/>
        </w:rPr>
      </w:pPr>
    </w:p>
    <w:p w:rsidR="003B7AAC" w:rsidRDefault="003B7AAC" w:rsidP="003B7A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ind w:hanging="54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Phone:  Home______________________________________   Cell ____________________________</w:t>
      </w:r>
    </w:p>
    <w:p w:rsidR="003B7AAC" w:rsidRDefault="003B7AAC" w:rsidP="003B7A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ind w:hanging="540"/>
        <w:jc w:val="right"/>
        <w:rPr>
          <w:rFonts w:ascii="Arial Narrow" w:hAnsi="Arial Narrow"/>
        </w:rPr>
      </w:pPr>
    </w:p>
    <w:p w:rsidR="003B7AAC" w:rsidRPr="00BB40B4" w:rsidRDefault="003B7AAC" w:rsidP="003B7A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ind w:hanging="540"/>
        <w:jc w:val="right"/>
        <w:rPr>
          <w:rFonts w:ascii="Arial Narrow" w:hAnsi="Arial Narrow"/>
        </w:rPr>
      </w:pPr>
      <w:r>
        <w:rPr>
          <w:rFonts w:ascii="Arial Narrow" w:hAnsi="Arial Narrow"/>
        </w:rPr>
        <w:t>Email Address_______________________________________________________________________</w:t>
      </w:r>
    </w:p>
    <w:p w:rsidR="003B7AAC" w:rsidRDefault="003B7AAC" w:rsidP="003B7A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ind w:hanging="540"/>
        <w:jc w:val="right"/>
        <w:rPr>
          <w:rFonts w:ascii="Arial Narrow" w:hAnsi="Arial Narrow"/>
        </w:rPr>
      </w:pPr>
    </w:p>
    <w:p w:rsidR="003B7AAC" w:rsidRPr="00BB40B4" w:rsidRDefault="003B7AAC" w:rsidP="003B7A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ind w:left="-54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Name &amp; District</w:t>
      </w:r>
      <w:r w:rsidRPr="00BB40B4">
        <w:rPr>
          <w:rFonts w:ascii="Arial Narrow" w:hAnsi="Arial Narrow"/>
        </w:rPr>
        <w:t xml:space="preserve"> of High School (Currently Attending)</w:t>
      </w:r>
      <w:r>
        <w:rPr>
          <w:rFonts w:ascii="Arial Narrow" w:hAnsi="Arial Narrow"/>
        </w:rPr>
        <w:t xml:space="preserve">    __</w:t>
      </w:r>
      <w:r w:rsidRPr="00BB40B4"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t>_________</w:t>
      </w:r>
    </w:p>
    <w:p w:rsidR="003B7AAC" w:rsidRPr="00BB40B4" w:rsidRDefault="003B7AAC" w:rsidP="003B7A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ind w:hanging="540"/>
        <w:jc w:val="right"/>
        <w:rPr>
          <w:rFonts w:ascii="Arial Narrow" w:hAnsi="Arial Narrow"/>
        </w:rPr>
      </w:pPr>
    </w:p>
    <w:p w:rsidR="003B7AAC" w:rsidRPr="00BB40B4" w:rsidRDefault="003B7AAC" w:rsidP="003B7A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ind w:hanging="540"/>
        <w:jc w:val="right"/>
        <w:rPr>
          <w:rFonts w:ascii="Arial Narrow" w:hAnsi="Arial Narrow"/>
        </w:rPr>
      </w:pPr>
      <w:r w:rsidRPr="00BB40B4">
        <w:rPr>
          <w:rFonts w:ascii="Arial Narrow" w:hAnsi="Arial Narrow"/>
        </w:rPr>
        <w:t xml:space="preserve"> Extracurricular Activities and Interests____________________________________________</w:t>
      </w:r>
      <w:r>
        <w:rPr>
          <w:rFonts w:ascii="Arial Narrow" w:hAnsi="Arial Narrow"/>
        </w:rPr>
        <w:t>________</w:t>
      </w:r>
    </w:p>
    <w:p w:rsidR="003B7AAC" w:rsidRPr="00BB40B4" w:rsidRDefault="003B7AAC" w:rsidP="003B7A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ind w:hanging="540"/>
        <w:jc w:val="right"/>
        <w:rPr>
          <w:rFonts w:ascii="Arial Narrow" w:hAnsi="Arial Narrow"/>
        </w:rPr>
      </w:pPr>
    </w:p>
    <w:p w:rsidR="003B7AAC" w:rsidRPr="00BB40B4" w:rsidRDefault="003B7AAC" w:rsidP="003B7A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ind w:hanging="540"/>
        <w:jc w:val="right"/>
        <w:rPr>
          <w:rFonts w:ascii="Arial Narrow" w:hAnsi="Arial Narrow"/>
        </w:rPr>
      </w:pPr>
      <w:r w:rsidRPr="00BB40B4">
        <w:rPr>
          <w:rFonts w:ascii="Arial Narrow" w:hAnsi="Arial Narrow"/>
        </w:rPr>
        <w:t xml:space="preserve"> ____________________________________________________________________________</w:t>
      </w:r>
      <w:r>
        <w:rPr>
          <w:rFonts w:ascii="Arial Narrow" w:hAnsi="Arial Narrow"/>
        </w:rPr>
        <w:t>_______</w:t>
      </w:r>
    </w:p>
    <w:p w:rsidR="003B7AAC" w:rsidRPr="00BB40B4" w:rsidRDefault="003B7AAC" w:rsidP="003B7A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ind w:hanging="540"/>
        <w:jc w:val="right"/>
        <w:rPr>
          <w:rFonts w:ascii="Arial Narrow" w:hAnsi="Arial Narrow"/>
        </w:rPr>
      </w:pPr>
    </w:p>
    <w:p w:rsidR="003B7AAC" w:rsidRPr="00BB40B4" w:rsidRDefault="003B7AAC" w:rsidP="003B7A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ind w:hanging="540"/>
        <w:jc w:val="right"/>
        <w:rPr>
          <w:rFonts w:ascii="Arial Narrow" w:hAnsi="Arial Narrow"/>
        </w:rPr>
      </w:pPr>
      <w:r w:rsidRPr="00BB40B4">
        <w:rPr>
          <w:rFonts w:ascii="Arial Narrow" w:hAnsi="Arial Narrow"/>
        </w:rPr>
        <w:t xml:space="preserve"> ____________________________________________________________________________</w:t>
      </w:r>
      <w:r>
        <w:rPr>
          <w:rFonts w:ascii="Arial Narrow" w:hAnsi="Arial Narrow"/>
        </w:rPr>
        <w:t>_______</w:t>
      </w:r>
    </w:p>
    <w:p w:rsidR="003B7AAC" w:rsidRPr="00BB40B4" w:rsidRDefault="003B7AAC" w:rsidP="003B7A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ind w:hanging="540"/>
        <w:jc w:val="right"/>
        <w:rPr>
          <w:rFonts w:ascii="Arial Narrow" w:hAnsi="Arial Narrow"/>
        </w:rPr>
      </w:pPr>
    </w:p>
    <w:p w:rsidR="003B7AAC" w:rsidRPr="00BB40B4" w:rsidRDefault="003B7AAC" w:rsidP="003B7A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ind w:hanging="540"/>
        <w:jc w:val="right"/>
        <w:rPr>
          <w:rFonts w:ascii="Arial Narrow" w:hAnsi="Arial Narrow"/>
        </w:rPr>
      </w:pPr>
      <w:r w:rsidRPr="00BB40B4">
        <w:rPr>
          <w:rFonts w:ascii="Arial Narrow" w:hAnsi="Arial Narrow"/>
        </w:rPr>
        <w:t xml:space="preserve"> Special Recognitions, Awards, Honors, etc._________________________________________</w:t>
      </w:r>
      <w:r>
        <w:rPr>
          <w:rFonts w:ascii="Arial Narrow" w:hAnsi="Arial Narrow"/>
        </w:rPr>
        <w:t>_______</w:t>
      </w:r>
    </w:p>
    <w:p w:rsidR="003B7AAC" w:rsidRPr="00BB40B4" w:rsidRDefault="003B7AAC" w:rsidP="003B7A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ind w:hanging="540"/>
        <w:jc w:val="right"/>
        <w:rPr>
          <w:rFonts w:ascii="Arial Narrow" w:hAnsi="Arial Narrow"/>
        </w:rPr>
      </w:pPr>
    </w:p>
    <w:p w:rsidR="003B7AAC" w:rsidRPr="00BB40B4" w:rsidRDefault="003B7AAC" w:rsidP="003B7A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ind w:hanging="540"/>
        <w:jc w:val="right"/>
        <w:rPr>
          <w:rFonts w:ascii="Arial Narrow" w:hAnsi="Arial Narrow"/>
        </w:rPr>
      </w:pPr>
      <w:r w:rsidRPr="00BB40B4">
        <w:rPr>
          <w:rFonts w:ascii="Arial Narrow" w:hAnsi="Arial Narrow"/>
        </w:rPr>
        <w:t xml:space="preserve"> ____________________________________________________________________________</w:t>
      </w:r>
      <w:r>
        <w:rPr>
          <w:rFonts w:ascii="Arial Narrow" w:hAnsi="Arial Narrow"/>
        </w:rPr>
        <w:t>_______</w:t>
      </w:r>
    </w:p>
    <w:p w:rsidR="003B7AAC" w:rsidRPr="00BB40B4" w:rsidRDefault="003B7AAC" w:rsidP="003B7A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ind w:hanging="540"/>
        <w:jc w:val="right"/>
        <w:rPr>
          <w:rFonts w:ascii="Arial Narrow" w:hAnsi="Arial Narrow"/>
        </w:rPr>
      </w:pPr>
    </w:p>
    <w:p w:rsidR="003B7AAC" w:rsidRPr="00BB40B4" w:rsidRDefault="003B7AAC" w:rsidP="003B7A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ind w:hanging="540"/>
        <w:jc w:val="right"/>
        <w:rPr>
          <w:rFonts w:ascii="Arial Narrow" w:hAnsi="Arial Narrow"/>
        </w:rPr>
      </w:pPr>
      <w:r w:rsidRPr="00BB40B4">
        <w:rPr>
          <w:rFonts w:ascii="Arial Narrow" w:hAnsi="Arial Narrow"/>
        </w:rPr>
        <w:t xml:space="preserve"> ____________________________________________________________________________</w:t>
      </w:r>
      <w:r>
        <w:rPr>
          <w:rFonts w:ascii="Arial Narrow" w:hAnsi="Arial Narrow"/>
        </w:rPr>
        <w:t>_______</w:t>
      </w:r>
    </w:p>
    <w:p w:rsidR="003B7AAC" w:rsidRPr="00BB40B4" w:rsidRDefault="003B7AAC" w:rsidP="003B7A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ind w:hanging="540"/>
        <w:jc w:val="right"/>
        <w:rPr>
          <w:rFonts w:ascii="Arial Narrow" w:hAnsi="Arial Narrow"/>
        </w:rPr>
      </w:pPr>
    </w:p>
    <w:p w:rsidR="003B7AAC" w:rsidRPr="00BB40B4" w:rsidRDefault="003B7AAC" w:rsidP="003B7A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ind w:hanging="540"/>
        <w:jc w:val="right"/>
        <w:rPr>
          <w:rFonts w:ascii="Arial Narrow" w:hAnsi="Arial Narrow"/>
        </w:rPr>
      </w:pPr>
      <w:r w:rsidRPr="00BB40B4">
        <w:rPr>
          <w:rFonts w:ascii="Arial Narrow" w:hAnsi="Arial Narrow"/>
        </w:rPr>
        <w:t xml:space="preserve"> ____________________________________________________________________________</w:t>
      </w:r>
      <w:r>
        <w:rPr>
          <w:rFonts w:ascii="Arial Narrow" w:hAnsi="Arial Narrow"/>
        </w:rPr>
        <w:t>_______</w:t>
      </w:r>
    </w:p>
    <w:p w:rsidR="003B7AAC" w:rsidRPr="00BB40B4" w:rsidRDefault="003B7AAC" w:rsidP="003B7A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ind w:hanging="540"/>
        <w:jc w:val="right"/>
        <w:rPr>
          <w:rFonts w:ascii="Arial Narrow" w:hAnsi="Arial Narrow"/>
        </w:rPr>
      </w:pPr>
    </w:p>
    <w:p w:rsidR="003B7AAC" w:rsidRPr="00BB40B4" w:rsidRDefault="003B7AAC" w:rsidP="003B7A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ind w:hanging="540"/>
        <w:jc w:val="right"/>
        <w:rPr>
          <w:rFonts w:ascii="Arial Narrow" w:hAnsi="Arial Narrow"/>
        </w:rPr>
      </w:pPr>
      <w:r w:rsidRPr="00BB40B4">
        <w:rPr>
          <w:rFonts w:ascii="Arial Narrow" w:hAnsi="Arial Narrow"/>
        </w:rPr>
        <w:t xml:space="preserve"> Career Objecti</w:t>
      </w:r>
      <w:r>
        <w:rPr>
          <w:rFonts w:ascii="Arial Narrow" w:hAnsi="Arial Narrow"/>
        </w:rPr>
        <w:t>ves</w:t>
      </w:r>
      <w:r w:rsidRPr="00BB40B4">
        <w:rPr>
          <w:rFonts w:ascii="Arial Narrow" w:hAnsi="Arial Narrow"/>
        </w:rPr>
        <w:t>_____________________________________________________________</w:t>
      </w:r>
      <w:r>
        <w:rPr>
          <w:rFonts w:ascii="Arial Narrow" w:hAnsi="Arial Narrow"/>
        </w:rPr>
        <w:t>_______</w:t>
      </w:r>
    </w:p>
    <w:p w:rsidR="003B7AAC" w:rsidRPr="00BB40B4" w:rsidRDefault="003B7AAC" w:rsidP="003B7A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ind w:hanging="540"/>
        <w:jc w:val="right"/>
        <w:rPr>
          <w:rFonts w:ascii="Arial Narrow" w:hAnsi="Arial Narrow"/>
        </w:rPr>
      </w:pPr>
    </w:p>
    <w:p w:rsidR="003B7AAC" w:rsidRPr="00BB40B4" w:rsidRDefault="003B7AAC" w:rsidP="003B7A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ind w:hanging="540"/>
        <w:jc w:val="right"/>
        <w:rPr>
          <w:rFonts w:ascii="Arial Narrow" w:hAnsi="Arial Narrow"/>
        </w:rPr>
      </w:pPr>
      <w:r w:rsidRPr="00BB40B4">
        <w:rPr>
          <w:rFonts w:ascii="Arial Narrow" w:hAnsi="Arial Narrow"/>
        </w:rPr>
        <w:t>____________________________________________________________________________</w:t>
      </w:r>
      <w:r>
        <w:rPr>
          <w:rFonts w:ascii="Arial Narrow" w:hAnsi="Arial Narrow"/>
        </w:rPr>
        <w:t>_______</w:t>
      </w:r>
    </w:p>
    <w:p w:rsidR="003B7AAC" w:rsidRPr="00BB40B4" w:rsidRDefault="003B7AAC" w:rsidP="003B7A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ind w:hanging="540"/>
        <w:jc w:val="right"/>
        <w:rPr>
          <w:rFonts w:ascii="Arial Narrow" w:hAnsi="Arial Narrow"/>
        </w:rPr>
      </w:pPr>
      <w:r w:rsidRPr="00BB40B4">
        <w:rPr>
          <w:rFonts w:ascii="Arial Narrow" w:hAnsi="Arial Narrow"/>
        </w:rPr>
        <w:t xml:space="preserve"> </w:t>
      </w:r>
    </w:p>
    <w:p w:rsidR="003B7AAC" w:rsidRPr="00BB40B4" w:rsidRDefault="003B7AAC" w:rsidP="003B7A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ind w:hanging="540"/>
        <w:jc w:val="right"/>
        <w:rPr>
          <w:rFonts w:ascii="Arial Narrow" w:hAnsi="Arial Narrow"/>
        </w:rPr>
      </w:pPr>
      <w:r w:rsidRPr="00BB40B4">
        <w:rPr>
          <w:rFonts w:ascii="Arial Narrow" w:hAnsi="Arial Narrow"/>
        </w:rPr>
        <w:t xml:space="preserve"> ____________________________________________________________________________</w:t>
      </w:r>
      <w:r>
        <w:rPr>
          <w:rFonts w:ascii="Arial Narrow" w:hAnsi="Arial Narrow"/>
        </w:rPr>
        <w:t>_______</w:t>
      </w:r>
    </w:p>
    <w:p w:rsidR="003B7AAC" w:rsidRPr="00BB40B4" w:rsidRDefault="003B7AAC" w:rsidP="003B7A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ind w:hanging="540"/>
        <w:jc w:val="right"/>
        <w:rPr>
          <w:rFonts w:ascii="Arial Narrow" w:hAnsi="Arial Narrow"/>
        </w:rPr>
      </w:pPr>
    </w:p>
    <w:p w:rsidR="003B7AAC" w:rsidRPr="00BB40B4" w:rsidRDefault="003B7AAC" w:rsidP="003B7A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ind w:hanging="540"/>
        <w:jc w:val="right"/>
        <w:rPr>
          <w:rFonts w:ascii="Arial Narrow" w:hAnsi="Arial Narrow"/>
        </w:rPr>
      </w:pPr>
      <w:r w:rsidRPr="00BB40B4">
        <w:rPr>
          <w:rFonts w:ascii="Arial Narrow" w:hAnsi="Arial Narrow"/>
        </w:rPr>
        <w:t xml:space="preserve"> ____________________________________________________________________________</w:t>
      </w:r>
      <w:r>
        <w:rPr>
          <w:rFonts w:ascii="Arial Narrow" w:hAnsi="Arial Narrow"/>
        </w:rPr>
        <w:t>_______</w:t>
      </w:r>
    </w:p>
    <w:p w:rsidR="003B7AAC" w:rsidRPr="00BB40B4" w:rsidRDefault="003B7AAC" w:rsidP="003B7A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ind w:hanging="540"/>
        <w:jc w:val="right"/>
        <w:rPr>
          <w:rFonts w:ascii="Arial Narrow" w:hAnsi="Arial Narrow"/>
        </w:rPr>
      </w:pPr>
      <w:r w:rsidRPr="00BB40B4">
        <w:rPr>
          <w:rFonts w:ascii="Arial Narrow" w:hAnsi="Arial Narrow"/>
        </w:rPr>
        <w:t xml:space="preserve"> </w:t>
      </w:r>
    </w:p>
    <w:p w:rsidR="003B7AAC" w:rsidRPr="00BB40B4" w:rsidRDefault="003B7AAC" w:rsidP="003B7A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ind w:hanging="540"/>
        <w:jc w:val="center"/>
        <w:rPr>
          <w:rFonts w:ascii="Arial Narrow" w:hAnsi="Arial Narrow"/>
        </w:rPr>
      </w:pPr>
      <w:r w:rsidRPr="00BB40B4">
        <w:rPr>
          <w:rFonts w:ascii="Arial Narrow" w:hAnsi="Arial Narrow"/>
        </w:rPr>
        <w:t xml:space="preserve">Please </w:t>
      </w:r>
      <w:r>
        <w:rPr>
          <w:rFonts w:ascii="Arial Narrow" w:hAnsi="Arial Narrow"/>
        </w:rPr>
        <w:t xml:space="preserve">attach your essay, two letters of reference, </w:t>
      </w:r>
    </w:p>
    <w:p w:rsidR="003B7AAC" w:rsidRDefault="003B7AAC" w:rsidP="003B7A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ind w:hanging="540"/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and</w:t>
      </w:r>
      <w:proofErr w:type="gramEnd"/>
      <w:r w:rsidRPr="00BB40B4">
        <w:rPr>
          <w:rFonts w:ascii="Arial Narrow" w:hAnsi="Arial Narrow"/>
        </w:rPr>
        <w:t xml:space="preserve"> any </w:t>
      </w:r>
      <w:r>
        <w:rPr>
          <w:rFonts w:ascii="Arial Narrow" w:hAnsi="Arial Narrow"/>
        </w:rPr>
        <w:t xml:space="preserve">other </w:t>
      </w:r>
      <w:r w:rsidRPr="00BB40B4">
        <w:rPr>
          <w:rFonts w:ascii="Arial Narrow" w:hAnsi="Arial Narrow"/>
        </w:rPr>
        <w:t>supporting documentation that you think is appropriate or applicable.</w:t>
      </w:r>
    </w:p>
    <w:p w:rsidR="003B7AAC" w:rsidRDefault="003B7AAC" w:rsidP="003B7A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ind w:hanging="540"/>
        <w:jc w:val="center"/>
        <w:rPr>
          <w:rFonts w:ascii="Arial Narrow" w:hAnsi="Arial Narrow"/>
        </w:rPr>
      </w:pPr>
    </w:p>
    <w:p w:rsidR="003B7AAC" w:rsidRPr="00BB40B4" w:rsidRDefault="003B7AAC" w:rsidP="003B7AAC">
      <w:pPr>
        <w:pBdr>
          <w:left w:val="single" w:sz="18" w:space="4" w:color="auto"/>
          <w:bottom w:val="single" w:sz="18" w:space="7" w:color="auto"/>
          <w:right w:val="single" w:sz="18" w:space="31" w:color="auto"/>
        </w:pBdr>
        <w:shd w:val="clear" w:color="auto" w:fill="E0E0E0"/>
        <w:ind w:hanging="540"/>
        <w:rPr>
          <w:rFonts w:ascii="Arial Narrow" w:hAnsi="Arial Narrow"/>
        </w:rPr>
      </w:pPr>
      <w:r w:rsidRPr="00BB40B4">
        <w:rPr>
          <w:rFonts w:ascii="Arial Narrow" w:hAnsi="Arial Narrow"/>
        </w:rPr>
        <w:t>To be completed by school official:</w:t>
      </w:r>
    </w:p>
    <w:p w:rsidR="003B7AAC" w:rsidRPr="00BB40B4" w:rsidRDefault="003B7AAC" w:rsidP="003B7AAC">
      <w:pPr>
        <w:pBdr>
          <w:left w:val="single" w:sz="18" w:space="4" w:color="auto"/>
          <w:bottom w:val="single" w:sz="18" w:space="7" w:color="auto"/>
          <w:right w:val="single" w:sz="18" w:space="31" w:color="auto"/>
        </w:pBdr>
        <w:shd w:val="clear" w:color="auto" w:fill="E0E0E0"/>
        <w:ind w:hanging="540"/>
        <w:rPr>
          <w:rFonts w:ascii="Arial Narrow" w:hAnsi="Arial Narrow"/>
        </w:rPr>
      </w:pPr>
    </w:p>
    <w:p w:rsidR="003B7AAC" w:rsidRPr="00BB40B4" w:rsidRDefault="003B7AAC" w:rsidP="003B7AAC">
      <w:pPr>
        <w:pBdr>
          <w:left w:val="single" w:sz="18" w:space="4" w:color="auto"/>
          <w:bottom w:val="single" w:sz="18" w:space="7" w:color="auto"/>
          <w:right w:val="single" w:sz="18" w:space="31" w:color="auto"/>
        </w:pBdr>
        <w:shd w:val="clear" w:color="auto" w:fill="E0E0E0"/>
        <w:ind w:hanging="540"/>
        <w:rPr>
          <w:rFonts w:ascii="Arial Narrow" w:hAnsi="Arial Narrow"/>
        </w:rPr>
      </w:pPr>
      <w:r w:rsidRPr="00BB40B4">
        <w:rPr>
          <w:rFonts w:ascii="Arial Narrow" w:hAnsi="Arial Narrow"/>
        </w:rPr>
        <w:t>Applicant’s G.P.A.  _____    ACT or SAT Composite Score _______</w:t>
      </w:r>
    </w:p>
    <w:p w:rsidR="003B7AAC" w:rsidRPr="00BB40B4" w:rsidRDefault="003B7AAC" w:rsidP="003B7AAC">
      <w:pPr>
        <w:pBdr>
          <w:left w:val="single" w:sz="18" w:space="4" w:color="auto"/>
          <w:bottom w:val="single" w:sz="18" w:space="7" w:color="auto"/>
          <w:right w:val="single" w:sz="18" w:space="31" w:color="auto"/>
        </w:pBdr>
        <w:shd w:val="clear" w:color="auto" w:fill="E0E0E0"/>
        <w:ind w:hanging="540"/>
        <w:rPr>
          <w:rFonts w:ascii="Arial Narrow" w:hAnsi="Arial Narrow"/>
        </w:rPr>
      </w:pPr>
    </w:p>
    <w:p w:rsidR="003B7AAC" w:rsidRPr="00BB40B4" w:rsidRDefault="003B7AAC" w:rsidP="003B7AAC">
      <w:pPr>
        <w:pBdr>
          <w:left w:val="single" w:sz="18" w:space="4" w:color="auto"/>
          <w:bottom w:val="single" w:sz="18" w:space="7" w:color="auto"/>
          <w:right w:val="single" w:sz="18" w:space="31" w:color="auto"/>
        </w:pBdr>
        <w:shd w:val="clear" w:color="auto" w:fill="E0E0E0"/>
        <w:ind w:hanging="540"/>
        <w:rPr>
          <w:rFonts w:ascii="Arial Narrow" w:hAnsi="Arial Narrow"/>
        </w:rPr>
      </w:pPr>
      <w:r w:rsidRPr="00BB40B4">
        <w:rPr>
          <w:rFonts w:ascii="Arial Narrow" w:hAnsi="Arial Narrow"/>
        </w:rPr>
        <w:t xml:space="preserve">HS </w:t>
      </w:r>
      <w:r>
        <w:rPr>
          <w:rFonts w:ascii="Arial Narrow" w:hAnsi="Arial Narrow"/>
        </w:rPr>
        <w:t>Principal or designee’s name</w:t>
      </w:r>
      <w:r w:rsidRPr="00BB40B4">
        <w:rPr>
          <w:rFonts w:ascii="Arial Narrow" w:hAnsi="Arial Narrow"/>
        </w:rPr>
        <w:t xml:space="preserve"> (please print</w:t>
      </w:r>
      <w:proofErr w:type="gramStart"/>
      <w:r w:rsidRPr="00BB40B4">
        <w:rPr>
          <w:rFonts w:ascii="Arial Narrow" w:hAnsi="Arial Narrow"/>
        </w:rPr>
        <w:t>)_</w:t>
      </w:r>
      <w:proofErr w:type="gramEnd"/>
      <w:r w:rsidRPr="00BB40B4">
        <w:rPr>
          <w:rFonts w:ascii="Arial Narrow" w:hAnsi="Arial Narrow"/>
        </w:rPr>
        <w:t>__________</w:t>
      </w:r>
      <w:r>
        <w:rPr>
          <w:rFonts w:ascii="Arial Narrow" w:hAnsi="Arial Narrow"/>
        </w:rPr>
        <w:t>___________________________________</w:t>
      </w:r>
    </w:p>
    <w:p w:rsidR="003B7AAC" w:rsidRPr="00BB40B4" w:rsidRDefault="003B7AAC" w:rsidP="003B7AAC">
      <w:pPr>
        <w:pBdr>
          <w:left w:val="single" w:sz="18" w:space="4" w:color="auto"/>
          <w:bottom w:val="single" w:sz="18" w:space="7" w:color="auto"/>
          <w:right w:val="single" w:sz="18" w:space="31" w:color="auto"/>
        </w:pBdr>
        <w:shd w:val="clear" w:color="auto" w:fill="E0E0E0"/>
        <w:ind w:hanging="540"/>
        <w:rPr>
          <w:rFonts w:ascii="Arial Narrow" w:hAnsi="Arial Narrow"/>
        </w:rPr>
      </w:pPr>
    </w:p>
    <w:p w:rsidR="003B7AAC" w:rsidRPr="00BB40B4" w:rsidRDefault="003B7AAC" w:rsidP="003B7AAC">
      <w:pPr>
        <w:pBdr>
          <w:left w:val="single" w:sz="18" w:space="4" w:color="auto"/>
          <w:bottom w:val="single" w:sz="18" w:space="7" w:color="auto"/>
          <w:right w:val="single" w:sz="18" w:space="31" w:color="auto"/>
        </w:pBdr>
        <w:shd w:val="clear" w:color="auto" w:fill="E0E0E0"/>
        <w:ind w:hanging="540"/>
        <w:rPr>
          <w:rFonts w:ascii="Arial Narrow" w:hAnsi="Arial Narrow"/>
        </w:rPr>
      </w:pPr>
      <w:r w:rsidRPr="00BB40B4">
        <w:rPr>
          <w:rFonts w:ascii="Arial Narrow" w:hAnsi="Arial Narrow"/>
        </w:rPr>
        <w:t xml:space="preserve">HS </w:t>
      </w:r>
      <w:r>
        <w:rPr>
          <w:rFonts w:ascii="Arial Narrow" w:hAnsi="Arial Narrow"/>
        </w:rPr>
        <w:t>Principal or designee’s s</w:t>
      </w:r>
      <w:r w:rsidRPr="00BB40B4">
        <w:rPr>
          <w:rFonts w:ascii="Arial Narrow" w:hAnsi="Arial Narrow"/>
        </w:rPr>
        <w:t>ignature_____________________________________________________</w:t>
      </w:r>
    </w:p>
    <w:sectPr w:rsidR="003B7AAC" w:rsidRPr="00BB40B4" w:rsidSect="003B7A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A05" w:rsidRDefault="00183A05">
      <w:r>
        <w:separator/>
      </w:r>
    </w:p>
  </w:endnote>
  <w:endnote w:type="continuationSeparator" w:id="0">
    <w:p w:rsidR="00183A05" w:rsidRDefault="0018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3E" w:rsidRDefault="00921C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3E" w:rsidRDefault="00921C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3E" w:rsidRDefault="00921C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A05" w:rsidRDefault="00183A05">
      <w:r>
        <w:separator/>
      </w:r>
    </w:p>
  </w:footnote>
  <w:footnote w:type="continuationSeparator" w:id="0">
    <w:p w:rsidR="00183A05" w:rsidRDefault="00183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3E" w:rsidRDefault="002161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85pt;height:515.6pt;z-index:-251658752;mso-position-horizontal:center;mso-position-horizontal-relative:margin;mso-position-vertical:center;mso-position-vertical-relative:margin" o:allowincell="f">
          <v:imagedata r:id="rId1" o:title="NMCSA logo bw (2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3E" w:rsidRDefault="002161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85pt;height:515.6pt;z-index:-251657728;mso-position-horizontal:center;mso-position-horizontal-relative:margin;mso-position-vertical:center;mso-position-vertical-relative:margin" o:allowincell="f">
          <v:imagedata r:id="rId1" o:title="NMCSA logo bw (2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3E" w:rsidRDefault="002161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1.85pt;height:515.6pt;z-index:-251659776;mso-position-horizontal:center;mso-position-horizontal-relative:margin;mso-position-vertical:center;mso-position-vertical-relative:margin" o:allowincell="f">
          <v:imagedata r:id="rId1" o:title="NMCSA logo bw (2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63C85"/>
    <w:multiLevelType w:val="hybridMultilevel"/>
    <w:tmpl w:val="657E2CC6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58CD"/>
    <w:rsid w:val="000153F0"/>
    <w:rsid w:val="00050A2E"/>
    <w:rsid w:val="00087A6C"/>
    <w:rsid w:val="000A5573"/>
    <w:rsid w:val="00107FA6"/>
    <w:rsid w:val="00110444"/>
    <w:rsid w:val="00183A05"/>
    <w:rsid w:val="002161BC"/>
    <w:rsid w:val="0022398C"/>
    <w:rsid w:val="0031302C"/>
    <w:rsid w:val="00374F56"/>
    <w:rsid w:val="00384026"/>
    <w:rsid w:val="003B7AAC"/>
    <w:rsid w:val="004C5483"/>
    <w:rsid w:val="00523F53"/>
    <w:rsid w:val="00557B8C"/>
    <w:rsid w:val="005B58CD"/>
    <w:rsid w:val="00661ED9"/>
    <w:rsid w:val="006713F5"/>
    <w:rsid w:val="006B00A5"/>
    <w:rsid w:val="006E3B0F"/>
    <w:rsid w:val="007432A2"/>
    <w:rsid w:val="00760734"/>
    <w:rsid w:val="008143CE"/>
    <w:rsid w:val="0086004C"/>
    <w:rsid w:val="00867B8A"/>
    <w:rsid w:val="00921C3E"/>
    <w:rsid w:val="0095349A"/>
    <w:rsid w:val="00992E3C"/>
    <w:rsid w:val="0099434C"/>
    <w:rsid w:val="009B1A40"/>
    <w:rsid w:val="009F5BAA"/>
    <w:rsid w:val="00A05EA1"/>
    <w:rsid w:val="00B03E2B"/>
    <w:rsid w:val="00B43CFE"/>
    <w:rsid w:val="00B76942"/>
    <w:rsid w:val="00B87399"/>
    <w:rsid w:val="00B97C31"/>
    <w:rsid w:val="00BA56BE"/>
    <w:rsid w:val="00BA694B"/>
    <w:rsid w:val="00BC1482"/>
    <w:rsid w:val="00BD1EFA"/>
    <w:rsid w:val="00BD6C47"/>
    <w:rsid w:val="00CB1AFE"/>
    <w:rsid w:val="00D24132"/>
    <w:rsid w:val="00DD2847"/>
    <w:rsid w:val="00DE4125"/>
    <w:rsid w:val="00E40D7B"/>
    <w:rsid w:val="00E44B91"/>
    <w:rsid w:val="00E8568F"/>
    <w:rsid w:val="00EA326B"/>
    <w:rsid w:val="00EA6A37"/>
    <w:rsid w:val="00F34894"/>
    <w:rsid w:val="00F67152"/>
    <w:rsid w:val="00F73C2D"/>
    <w:rsid w:val="00FC1371"/>
    <w:rsid w:val="00FE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1E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143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3C2D"/>
    <w:rPr>
      <w:color w:val="0000FF"/>
      <w:u w:val="single"/>
    </w:rPr>
  </w:style>
  <w:style w:type="character" w:styleId="FollowedHyperlink">
    <w:name w:val="FollowedHyperlink"/>
    <w:basedOn w:val="DefaultParagraphFont"/>
    <w:rsid w:val="00F73C2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.edu/~nmcs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mcsa@unm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4693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New Mexico Coalition of School Administrators</vt:lpstr>
    </vt:vector>
  </TitlesOfParts>
  <Company>NMCSA</Company>
  <LinksUpToDate>false</LinksUpToDate>
  <CharactersWithSpaces>5294</CharactersWithSpaces>
  <SharedDoc>false</SharedDoc>
  <HLinks>
    <vt:vector size="12" baseType="variant">
      <vt:variant>
        <vt:i4>7077943</vt:i4>
      </vt:variant>
      <vt:variant>
        <vt:i4>3</vt:i4>
      </vt:variant>
      <vt:variant>
        <vt:i4>0</vt:i4>
      </vt:variant>
      <vt:variant>
        <vt:i4>5</vt:i4>
      </vt:variant>
      <vt:variant>
        <vt:lpwstr>http://www.unm.edu/~nmcsa/</vt:lpwstr>
      </vt:variant>
      <vt:variant>
        <vt:lpwstr/>
      </vt:variant>
      <vt:variant>
        <vt:i4>393264</vt:i4>
      </vt:variant>
      <vt:variant>
        <vt:i4>0</vt:i4>
      </vt:variant>
      <vt:variant>
        <vt:i4>0</vt:i4>
      </vt:variant>
      <vt:variant>
        <vt:i4>5</vt:i4>
      </vt:variant>
      <vt:variant>
        <vt:lpwstr>mailto:nmcsa@unm.edu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Mexico Coalition of School Administrators</dc:title>
  <dc:creator>nmcsa</dc:creator>
  <cp:lastModifiedBy>lm</cp:lastModifiedBy>
  <cp:revision>2</cp:revision>
  <cp:lastPrinted>2012-02-02T16:57:00Z</cp:lastPrinted>
  <dcterms:created xsi:type="dcterms:W3CDTF">2012-02-03T20:24:00Z</dcterms:created>
  <dcterms:modified xsi:type="dcterms:W3CDTF">2012-02-03T20:24:00Z</dcterms:modified>
</cp:coreProperties>
</file>